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2BE" w:rsidRPr="0086369C" w:rsidRDefault="00E67080" w:rsidP="0086369C">
      <w:pPr>
        <w:pStyle w:val="Default"/>
        <w:tabs>
          <w:tab w:val="left" w:pos="360"/>
        </w:tabs>
        <w:spacing w:after="240" w:line="276" w:lineRule="auto"/>
        <w:jc w:val="center"/>
        <w:rPr>
          <w:rFonts w:ascii="Georgia" w:eastAsia="Times New Roman" w:hAnsi="Georgia" w:cs="Times New Roman"/>
          <w:b/>
          <w:bCs/>
          <w:smallCaps/>
          <w:sz w:val="40"/>
          <w:szCs w:val="40"/>
        </w:rPr>
      </w:pPr>
      <w:r w:rsidRPr="002B5BE6">
        <w:rPr>
          <w:rFonts w:ascii="Georgia" w:hAnsi="Georgia" w:cstheme="minorHAnsi"/>
          <w:b/>
          <w:bCs/>
          <w:noProof/>
          <w:color w:val="auto"/>
          <w:sz w:val="22"/>
          <w:szCs w:val="22"/>
        </w:rPr>
        <mc:AlternateContent>
          <mc:Choice Requires="wps">
            <w:drawing>
              <wp:anchor distT="0" distB="0" distL="114300" distR="114300" simplePos="0" relativeHeight="251661312" behindDoc="0" locked="0" layoutInCell="1" allowOverlap="1" wp14:anchorId="2D43E13E" wp14:editId="2024E2F0">
                <wp:simplePos x="0" y="0"/>
                <wp:positionH relativeFrom="column">
                  <wp:posOffset>-1905</wp:posOffset>
                </wp:positionH>
                <wp:positionV relativeFrom="paragraph">
                  <wp:posOffset>425038</wp:posOffset>
                </wp:positionV>
                <wp:extent cx="5963285" cy="16510"/>
                <wp:effectExtent l="57150" t="114300" r="56515" b="59690"/>
                <wp:wrapNone/>
                <wp:docPr id="1" name="Straight Connector 1"/>
                <wp:cNvGraphicFramePr/>
                <a:graphic xmlns:a="http://schemas.openxmlformats.org/drawingml/2006/main">
                  <a:graphicData uri="http://schemas.microsoft.com/office/word/2010/wordprocessingShape">
                    <wps:wsp>
                      <wps:cNvCnPr/>
                      <wps:spPr>
                        <a:xfrm flipV="1">
                          <a:off x="0" y="0"/>
                          <a:ext cx="5963285" cy="16510"/>
                        </a:xfrm>
                        <a:prstGeom prst="line">
                          <a:avLst/>
                        </a:prstGeom>
                        <a:ln w="57150"/>
                        <a:effectLst>
                          <a:outerShdw blurRad="50800" dist="38100" dir="16200000"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56AC0"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3.45pt" to="469.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" strokecolor="black [3200]" strokeweight="4.5pt">
                <v:stroke joinstyle="miter"/>
                <v:shadow on="t" color="black" opacity="26214f" origin=",.5" offset="0,-3pt"/>
              </v:line>
            </w:pict>
          </mc:Fallback>
        </mc:AlternateContent>
      </w:r>
      <w:r w:rsidR="0086369C" w:rsidRPr="00052996">
        <w:rPr>
          <w:rFonts w:ascii="Georgia" w:hAnsi="Georgia" w:cstheme="minorHAnsi"/>
          <w:b/>
          <w:bCs/>
          <w:smallCaps/>
          <w:noProof/>
          <w:color w:val="auto"/>
          <w:sz w:val="48"/>
          <w:szCs w:val="48"/>
        </w:rPr>
        <mc:AlternateContent>
          <mc:Choice Requires="wps">
            <w:drawing>
              <wp:anchor distT="0" distB="0" distL="114300" distR="114300" simplePos="0" relativeHeight="251659264" behindDoc="0" locked="0" layoutInCell="1" allowOverlap="1" wp14:anchorId="6116F05C" wp14:editId="480FD476">
                <wp:simplePos x="0" y="0"/>
                <wp:positionH relativeFrom="column">
                  <wp:posOffset>-2227</wp:posOffset>
                </wp:positionH>
                <wp:positionV relativeFrom="paragraph">
                  <wp:posOffset>-129343</wp:posOffset>
                </wp:positionV>
                <wp:extent cx="5916139" cy="17937"/>
                <wp:effectExtent l="57150" t="38100" r="85090" b="134620"/>
                <wp:wrapNone/>
                <wp:docPr id="2" name="Straight Connector 2"/>
                <wp:cNvGraphicFramePr/>
                <a:graphic xmlns:a="http://schemas.openxmlformats.org/drawingml/2006/main">
                  <a:graphicData uri="http://schemas.microsoft.com/office/word/2010/wordprocessingShape">
                    <wps:wsp>
                      <wps:cNvCnPr/>
                      <wps:spPr>
                        <a:xfrm flipV="1">
                          <a:off x="0" y="0"/>
                          <a:ext cx="5916139" cy="17937"/>
                        </a:xfrm>
                        <a:prstGeom prst="line">
                          <a:avLst/>
                        </a:prstGeom>
                        <a:ln w="57150"/>
                        <a:effectLst>
                          <a:outerShdw blurRad="50800" dist="38100" dir="5400000" algn="t"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1471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0.2pt" to="465.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" strokecolor="black [3200]" strokeweight="4.5pt">
                <v:stroke joinstyle="miter"/>
                <v:shadow on="t" color="black" opacity="26214f" origin=",-.5" offset="0,3pt"/>
              </v:line>
            </w:pict>
          </mc:Fallback>
        </mc:AlternateContent>
      </w:r>
      <w:r w:rsidR="00F072BE" w:rsidRPr="0086369C">
        <w:rPr>
          <w:rFonts w:ascii="Georgia" w:eastAsia="Times New Roman" w:hAnsi="Georgia" w:cs="Times New Roman"/>
          <w:b/>
          <w:bCs/>
          <w:smallCaps/>
          <w:sz w:val="40"/>
          <w:szCs w:val="40"/>
        </w:rPr>
        <w:t>National Liberty Alliance</w:t>
      </w:r>
      <w:r w:rsidR="00604E5F" w:rsidRPr="0086369C">
        <w:rPr>
          <w:rFonts w:ascii="Georgia" w:eastAsia="Times New Roman" w:hAnsi="Georgia" w:cs="Times New Roman"/>
          <w:b/>
          <w:bCs/>
          <w:smallCaps/>
          <w:sz w:val="40"/>
          <w:szCs w:val="40"/>
        </w:rPr>
        <w:t xml:space="preserve"> Organization</w:t>
      </w:r>
    </w:p>
    <w:p w:rsidR="00F21816" w:rsidRDefault="00F21816" w:rsidP="00F21816">
      <w:pPr>
        <w:pStyle w:val="Default"/>
        <w:tabs>
          <w:tab w:val="left" w:pos="360"/>
        </w:tabs>
        <w:spacing w:after="240" w:line="276" w:lineRule="auto"/>
        <w:jc w:val="center"/>
        <w:rPr>
          <w:rFonts w:ascii="Georgia" w:hAnsi="Georgia"/>
          <w:sz w:val="20"/>
          <w:szCs w:val="20"/>
        </w:rPr>
      </w:pPr>
      <w:r w:rsidRPr="00435962">
        <w:rPr>
          <w:rFonts w:ascii="Georgia" w:hAnsi="Georgia" w:cstheme="minorHAnsi"/>
          <w:b/>
          <w:bCs/>
          <w:noProof/>
          <w:color w:val="auto"/>
          <w:sz w:val="22"/>
          <w:szCs w:val="22"/>
        </w:rPr>
        <mc:AlternateContent>
          <mc:Choice Requires="wps">
            <w:drawing>
              <wp:anchor distT="0" distB="0" distL="114300" distR="114300" simplePos="0" relativeHeight="251663360" behindDoc="0" locked="0" layoutInCell="1" allowOverlap="1" wp14:anchorId="511F3418" wp14:editId="351E5177">
                <wp:simplePos x="0" y="0"/>
                <wp:positionH relativeFrom="column">
                  <wp:posOffset>1157605</wp:posOffset>
                </wp:positionH>
                <wp:positionV relativeFrom="paragraph">
                  <wp:posOffset>358029</wp:posOffset>
                </wp:positionV>
                <wp:extent cx="373279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37327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FC344"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28.2pt" to="385.0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" strokecolor="black [3200]" strokeweight=".5pt">
                <v:stroke joinstyle="miter"/>
              </v:line>
            </w:pict>
          </mc:Fallback>
        </mc:AlternateContent>
      </w:r>
      <w:r w:rsidRPr="00435962">
        <w:rPr>
          <w:rFonts w:ascii="Georgia" w:hAnsi="Georgia"/>
          <w:sz w:val="20"/>
          <w:szCs w:val="20"/>
        </w:rPr>
        <w:t>"</w:t>
      </w:r>
      <w:r w:rsidRPr="00435962">
        <w:rPr>
          <w:rStyle w:val="Emphasis"/>
          <w:rFonts w:ascii="Georgia" w:hAnsi="Georgia"/>
          <w:sz w:val="20"/>
          <w:szCs w:val="20"/>
        </w:rPr>
        <w:t>America is a Common Law Republic; our Heritage is in the Law, and our Inheritance is Liberty.</w:t>
      </w:r>
      <w:r w:rsidRPr="00435962">
        <w:rPr>
          <w:rFonts w:ascii="Georgia" w:hAnsi="Georgia"/>
          <w:i/>
          <w:iCs/>
          <w:sz w:val="20"/>
          <w:szCs w:val="20"/>
        </w:rPr>
        <w:br/>
      </w:r>
      <w:r w:rsidRPr="00435962">
        <w:rPr>
          <w:rStyle w:val="Emphasis"/>
          <w:rFonts w:ascii="Georgia" w:hAnsi="Georgia"/>
          <w:sz w:val="20"/>
          <w:szCs w:val="20"/>
        </w:rPr>
        <w:t>If we do not know the Law, you cannot Know or Defend Liberty!</w:t>
      </w:r>
      <w:r w:rsidRPr="00435962">
        <w:rPr>
          <w:rFonts w:ascii="Georgia" w:hAnsi="Georgia"/>
          <w:sz w:val="20"/>
          <w:szCs w:val="20"/>
        </w:rPr>
        <w:t>"</w:t>
      </w:r>
    </w:p>
    <w:p w:rsidR="00F21816" w:rsidRDefault="00F21816" w:rsidP="00F21816">
      <w:pPr>
        <w:pStyle w:val="Default"/>
        <w:tabs>
          <w:tab w:val="left" w:pos="360"/>
        </w:tabs>
        <w:spacing w:after="240" w:line="276" w:lineRule="auto"/>
        <w:jc w:val="right"/>
        <w:rPr>
          <w:rFonts w:ascii="Georgia" w:hAnsi="Georgia" w:cstheme="minorHAnsi"/>
          <w:bCs/>
          <w:iCs/>
        </w:rPr>
      </w:pPr>
      <w:r>
        <w:rPr>
          <w:rFonts w:ascii="Georgia" w:hAnsi="Georgia" w:cstheme="minorHAnsi"/>
          <w:bCs/>
          <w:iCs/>
        </w:rPr>
        <w:t xml:space="preserve">Updated June 1, </w:t>
      </w:r>
      <w:r w:rsidRPr="001B4EE0">
        <w:rPr>
          <w:rFonts w:ascii="Georgia" w:hAnsi="Georgia" w:cstheme="minorHAnsi"/>
          <w:bCs/>
          <w:iCs/>
        </w:rPr>
        <w:t>2023</w:t>
      </w:r>
    </w:p>
    <w:p w:rsidR="004E74F7" w:rsidRPr="005B3588" w:rsidRDefault="004E74F7" w:rsidP="004E74F7">
      <w:pPr>
        <w:framePr w:wrap="auto" w:vAnchor="margin" w:yAlign="inline"/>
        <w:spacing w:before="100" w:beforeAutospacing="1" w:after="100" w:afterAutospacing="1" w:line="240" w:lineRule="auto"/>
        <w:jc w:val="center"/>
        <w:rPr>
          <w:rFonts w:eastAsia="Times New Roman" w:cs="Times New Roman"/>
          <w:b/>
          <w:bCs/>
          <w:smallCaps/>
          <w:kern w:val="0"/>
          <w:sz w:val="28"/>
          <w:szCs w:val="28"/>
          <w:u w:val="thick"/>
          <w14:ligatures w14:val="none"/>
        </w:rPr>
      </w:pPr>
      <w:r w:rsidRPr="005B3588">
        <w:rPr>
          <w:rFonts w:eastAsia="Times New Roman" w:cs="Times New Roman"/>
          <w:b/>
          <w:bCs/>
          <w:smallCaps/>
          <w:kern w:val="0"/>
          <w:sz w:val="28"/>
          <w:szCs w:val="28"/>
          <w:u w:val="thick"/>
          <w14:ligatures w14:val="none"/>
        </w:rPr>
        <w:t>Board of Directors</w:t>
      </w:r>
    </w:p>
    <w:p w:rsidR="00B64249" w:rsidRPr="00B64249" w:rsidRDefault="00047B87" w:rsidP="004E74F7">
      <w:pPr>
        <w:pStyle w:val="ListParagraph"/>
        <w:framePr w:wrap="auto" w:vAnchor="margin" w:yAlign="inline"/>
        <w:numPr>
          <w:ilvl w:val="0"/>
          <w:numId w:val="1"/>
        </w:numPr>
        <w:spacing w:before="100" w:beforeAutospacing="1" w:after="100" w:afterAutospacing="1" w:line="240" w:lineRule="auto"/>
        <w:ind w:left="810"/>
        <w:rPr>
          <w:rFonts w:eastAsia="Times New Roman" w:cs="Times New Roman"/>
          <w:kern w:val="0"/>
          <w:szCs w:val="24"/>
          <w14:ligatures w14:val="none"/>
        </w:rPr>
      </w:pPr>
      <w:r w:rsidRPr="00B64249">
        <w:rPr>
          <w:rFonts w:eastAsia="Times New Roman" w:cs="Times New Roman"/>
          <w:smallCaps/>
          <w:kern w:val="0"/>
          <w:szCs w:val="24"/>
          <w14:ligatures w14:val="none"/>
        </w:rPr>
        <w:t>Founders</w:t>
      </w:r>
      <w:r w:rsidR="00F072BE" w:rsidRPr="00B64249">
        <w:rPr>
          <w:rFonts w:eastAsia="Times New Roman" w:cs="Times New Roman"/>
          <w:smallCaps/>
          <w:kern w:val="0"/>
          <w:szCs w:val="24"/>
          <w14:ligatures w14:val="none"/>
        </w:rPr>
        <w:t xml:space="preserve"> Chairman/Co-Chairman</w:t>
      </w:r>
      <w:r w:rsidR="004E74F7">
        <w:rPr>
          <w:rFonts w:eastAsia="Times New Roman" w:cs="Times New Roman"/>
          <w:smallCaps/>
          <w:kern w:val="0"/>
          <w:szCs w:val="24"/>
          <w14:ligatures w14:val="none"/>
        </w:rPr>
        <w:tab/>
      </w:r>
      <w:r w:rsidR="004E74F7" w:rsidRPr="00B64249">
        <w:rPr>
          <w:rFonts w:eastAsia="Times New Roman" w:cs="Times New Roman"/>
          <w:kern w:val="0"/>
          <w:szCs w:val="24"/>
          <w14:ligatures w14:val="none"/>
        </w:rPr>
        <w:t>John Darash, Gerard Aprea</w:t>
      </w:r>
    </w:p>
    <w:p w:rsidR="00B64249" w:rsidRPr="00B64249" w:rsidRDefault="00047B87" w:rsidP="004E74F7">
      <w:pPr>
        <w:pStyle w:val="ListParagraph"/>
        <w:framePr w:wrap="auto" w:vAnchor="margin" w:yAlign="inline"/>
        <w:numPr>
          <w:ilvl w:val="0"/>
          <w:numId w:val="1"/>
        </w:numPr>
        <w:spacing w:before="100" w:beforeAutospacing="1" w:after="100" w:afterAutospacing="1" w:line="240" w:lineRule="auto"/>
        <w:ind w:left="810"/>
        <w:rPr>
          <w:rFonts w:eastAsia="Times New Roman" w:cs="Times New Roman"/>
          <w:kern w:val="0"/>
          <w:szCs w:val="24"/>
          <w14:ligatures w14:val="none"/>
        </w:rPr>
      </w:pPr>
      <w:r w:rsidRPr="00B64249">
        <w:rPr>
          <w:rFonts w:eastAsia="Times New Roman" w:cs="Times New Roman"/>
          <w:smallCaps/>
          <w:kern w:val="0"/>
          <w:szCs w:val="24"/>
          <w14:ligatures w14:val="none"/>
        </w:rPr>
        <w:t>Chief Executive Officer</w:t>
      </w:r>
      <w:r w:rsidR="00B64249" w:rsidRPr="00B64249">
        <w:rPr>
          <w:rFonts w:eastAsia="Times New Roman" w:cs="Times New Roman"/>
          <w:kern w:val="0"/>
          <w:szCs w:val="24"/>
          <w14:ligatures w14:val="none"/>
        </w:rPr>
        <w:tab/>
      </w:r>
      <w:r w:rsidR="004E74F7">
        <w:rPr>
          <w:rFonts w:eastAsia="Times New Roman" w:cs="Times New Roman"/>
          <w:kern w:val="0"/>
          <w:szCs w:val="24"/>
          <w14:ligatures w14:val="none"/>
        </w:rPr>
        <w:tab/>
      </w:r>
      <w:r w:rsidR="004E74F7">
        <w:rPr>
          <w:rFonts w:eastAsia="Times New Roman" w:cs="Times New Roman"/>
          <w:kern w:val="0"/>
          <w:szCs w:val="24"/>
          <w14:ligatures w14:val="none"/>
        </w:rPr>
        <w:tab/>
      </w:r>
      <w:r w:rsidR="004E74F7" w:rsidRPr="00B64249">
        <w:rPr>
          <w:rFonts w:eastAsia="Times New Roman" w:cs="Times New Roman"/>
          <w:kern w:val="0"/>
          <w:szCs w:val="24"/>
          <w14:ligatures w14:val="none"/>
        </w:rPr>
        <w:t>Ron Dix</w:t>
      </w:r>
    </w:p>
    <w:p w:rsidR="00A17C4E" w:rsidRPr="00A17C4E" w:rsidRDefault="00A17C4E" w:rsidP="004E74F7">
      <w:pPr>
        <w:pStyle w:val="ListParagraph"/>
        <w:framePr w:wrap="auto" w:vAnchor="margin" w:yAlign="inline"/>
        <w:numPr>
          <w:ilvl w:val="0"/>
          <w:numId w:val="1"/>
        </w:numPr>
        <w:spacing w:before="100" w:beforeAutospacing="1" w:after="100" w:afterAutospacing="1" w:line="240" w:lineRule="auto"/>
        <w:ind w:left="810"/>
        <w:rPr>
          <w:rFonts w:eastAsia="Times New Roman" w:cs="Times New Roman"/>
          <w:kern w:val="0"/>
          <w:szCs w:val="24"/>
          <w14:ligatures w14:val="none"/>
        </w:rPr>
      </w:pPr>
      <w:r>
        <w:rPr>
          <w:rFonts w:eastAsia="Times New Roman" w:cs="Times New Roman"/>
          <w:smallCaps/>
          <w:kern w:val="0"/>
          <w:szCs w:val="24"/>
          <w14:ligatures w14:val="none"/>
        </w:rPr>
        <w:t>Chief Operations Officer</w:t>
      </w:r>
      <w:r w:rsidR="004E74F7">
        <w:rPr>
          <w:rFonts w:eastAsia="Times New Roman" w:cs="Times New Roman"/>
          <w:smallCaps/>
          <w:kern w:val="0"/>
          <w:szCs w:val="24"/>
          <w14:ligatures w14:val="none"/>
        </w:rPr>
        <w:tab/>
      </w:r>
      <w:r w:rsidR="004E74F7">
        <w:rPr>
          <w:rFonts w:eastAsia="Times New Roman" w:cs="Times New Roman"/>
          <w:smallCaps/>
          <w:kern w:val="0"/>
          <w:szCs w:val="24"/>
          <w14:ligatures w14:val="none"/>
        </w:rPr>
        <w:tab/>
      </w:r>
      <w:r w:rsidR="004E74F7" w:rsidRPr="00B64249">
        <w:rPr>
          <w:rFonts w:eastAsia="Times New Roman" w:cs="Times New Roman"/>
          <w:kern w:val="0"/>
          <w:szCs w:val="24"/>
          <w14:ligatures w14:val="none"/>
        </w:rPr>
        <w:t>Jan Holland</w:t>
      </w:r>
    </w:p>
    <w:p w:rsidR="00A17C4E" w:rsidRPr="00A17C4E" w:rsidRDefault="00A17C4E" w:rsidP="004E74F7">
      <w:pPr>
        <w:pStyle w:val="ListParagraph"/>
        <w:framePr w:wrap="auto" w:vAnchor="margin" w:yAlign="inline"/>
        <w:numPr>
          <w:ilvl w:val="0"/>
          <w:numId w:val="1"/>
        </w:numPr>
        <w:spacing w:before="100" w:beforeAutospacing="1" w:after="100" w:afterAutospacing="1" w:line="240" w:lineRule="auto"/>
        <w:ind w:left="810"/>
        <w:rPr>
          <w:rFonts w:eastAsia="Times New Roman" w:cs="Times New Roman"/>
          <w:kern w:val="0"/>
          <w:szCs w:val="24"/>
          <w14:ligatures w14:val="none"/>
        </w:rPr>
      </w:pPr>
      <w:r>
        <w:rPr>
          <w:rFonts w:eastAsia="Times New Roman" w:cs="Times New Roman"/>
          <w:smallCaps/>
          <w:kern w:val="0"/>
          <w:szCs w:val="24"/>
          <w14:ligatures w14:val="none"/>
        </w:rPr>
        <w:t>Executive Assistant</w:t>
      </w:r>
      <w:r w:rsidR="004E74F7">
        <w:rPr>
          <w:rFonts w:eastAsia="Times New Roman" w:cs="Times New Roman"/>
          <w:smallCaps/>
          <w:kern w:val="0"/>
          <w:szCs w:val="24"/>
          <w14:ligatures w14:val="none"/>
        </w:rPr>
        <w:tab/>
      </w:r>
      <w:r w:rsidR="004E74F7">
        <w:rPr>
          <w:rFonts w:eastAsia="Times New Roman" w:cs="Times New Roman"/>
          <w:smallCaps/>
          <w:kern w:val="0"/>
          <w:szCs w:val="24"/>
          <w14:ligatures w14:val="none"/>
        </w:rPr>
        <w:tab/>
      </w:r>
      <w:r w:rsidR="004E74F7">
        <w:rPr>
          <w:rFonts w:eastAsia="Times New Roman" w:cs="Times New Roman"/>
          <w:smallCaps/>
          <w:kern w:val="0"/>
          <w:szCs w:val="24"/>
          <w14:ligatures w14:val="none"/>
        </w:rPr>
        <w:tab/>
      </w:r>
      <w:r w:rsidR="004E74F7" w:rsidRPr="00B64249">
        <w:rPr>
          <w:rFonts w:eastAsia="Times New Roman" w:cs="Times New Roman"/>
          <w:kern w:val="0"/>
          <w:szCs w:val="24"/>
          <w14:ligatures w14:val="none"/>
        </w:rPr>
        <w:t>Terry Moore</w:t>
      </w:r>
    </w:p>
    <w:p w:rsidR="00B64249" w:rsidRPr="00B64249" w:rsidRDefault="00A17C4E" w:rsidP="004E74F7">
      <w:pPr>
        <w:pStyle w:val="ListParagraph"/>
        <w:framePr w:wrap="auto" w:vAnchor="margin" w:yAlign="inline"/>
        <w:numPr>
          <w:ilvl w:val="0"/>
          <w:numId w:val="1"/>
        </w:numPr>
        <w:spacing w:before="100" w:beforeAutospacing="1" w:after="100" w:afterAutospacing="1" w:line="240" w:lineRule="auto"/>
        <w:ind w:left="810"/>
        <w:rPr>
          <w:rFonts w:eastAsia="Times New Roman" w:cs="Times New Roman"/>
          <w:kern w:val="0"/>
          <w:szCs w:val="24"/>
          <w14:ligatures w14:val="none"/>
        </w:rPr>
      </w:pPr>
      <w:r>
        <w:rPr>
          <w:rFonts w:eastAsia="Times New Roman" w:cs="Times New Roman"/>
          <w:smallCaps/>
          <w:kern w:val="0"/>
          <w:szCs w:val="24"/>
          <w14:ligatures w14:val="none"/>
        </w:rPr>
        <w:t>Marketing Manager</w:t>
      </w:r>
      <w:r w:rsidR="00604E5F">
        <w:rPr>
          <w:rFonts w:eastAsia="Times New Roman" w:cs="Times New Roman"/>
          <w:smallCaps/>
          <w:kern w:val="0"/>
          <w:szCs w:val="24"/>
          <w14:ligatures w14:val="none"/>
        </w:rPr>
        <w:t xml:space="preserve"> </w:t>
      </w:r>
      <w:r w:rsidR="004E74F7">
        <w:rPr>
          <w:rFonts w:eastAsia="Times New Roman" w:cs="Times New Roman"/>
          <w:smallCaps/>
          <w:kern w:val="0"/>
          <w:szCs w:val="24"/>
          <w14:ligatures w14:val="none"/>
        </w:rPr>
        <w:tab/>
      </w:r>
      <w:r w:rsidR="004E74F7">
        <w:rPr>
          <w:rFonts w:eastAsia="Times New Roman" w:cs="Times New Roman"/>
          <w:smallCaps/>
          <w:kern w:val="0"/>
          <w:szCs w:val="24"/>
          <w14:ligatures w14:val="none"/>
        </w:rPr>
        <w:tab/>
      </w:r>
      <w:r w:rsidR="004E74F7">
        <w:rPr>
          <w:rFonts w:eastAsia="Times New Roman" w:cs="Times New Roman"/>
          <w:smallCaps/>
          <w:kern w:val="0"/>
          <w:szCs w:val="24"/>
          <w14:ligatures w14:val="none"/>
        </w:rPr>
        <w:tab/>
      </w:r>
      <w:r w:rsidR="004E74F7" w:rsidRPr="00BD47DD">
        <w:rPr>
          <w:rFonts w:cstheme="minorHAnsi"/>
          <w:iCs/>
        </w:rPr>
        <w:t>?</w:t>
      </w:r>
    </w:p>
    <w:p w:rsidR="004E74F7" w:rsidRDefault="00047B87" w:rsidP="004E74F7">
      <w:pPr>
        <w:pStyle w:val="ListParagraph"/>
        <w:framePr w:wrap="auto" w:vAnchor="margin" w:yAlign="inline"/>
        <w:numPr>
          <w:ilvl w:val="0"/>
          <w:numId w:val="1"/>
        </w:numPr>
        <w:spacing w:before="100" w:beforeAutospacing="1" w:after="0" w:afterAutospacing="1" w:line="276" w:lineRule="auto"/>
        <w:ind w:left="810"/>
        <w:rPr>
          <w:rFonts w:cstheme="minorHAnsi"/>
          <w:iCs/>
        </w:rPr>
      </w:pPr>
      <w:r w:rsidRPr="00B64249">
        <w:rPr>
          <w:rFonts w:eastAsia="Times New Roman" w:cs="Times New Roman"/>
          <w:smallCaps/>
          <w:kern w:val="0"/>
          <w:szCs w:val="24"/>
          <w14:ligatures w14:val="none"/>
        </w:rPr>
        <w:t>District Coordinators</w:t>
      </w:r>
      <w:r w:rsidR="00604E5F">
        <w:rPr>
          <w:rFonts w:eastAsia="Times New Roman" w:cs="Times New Roman"/>
          <w:smallCaps/>
          <w:kern w:val="0"/>
          <w:szCs w:val="24"/>
          <w14:ligatures w14:val="none"/>
        </w:rPr>
        <w:t xml:space="preserve"> </w:t>
      </w:r>
      <w:r w:rsidR="004E74F7">
        <w:rPr>
          <w:rFonts w:eastAsia="Times New Roman" w:cs="Times New Roman"/>
          <w:smallCaps/>
          <w:kern w:val="0"/>
          <w:szCs w:val="24"/>
          <w14:ligatures w14:val="none"/>
        </w:rPr>
        <w:tab/>
      </w:r>
      <w:r w:rsidR="004E74F7">
        <w:rPr>
          <w:rFonts w:eastAsia="Times New Roman" w:cs="Times New Roman"/>
          <w:smallCaps/>
          <w:kern w:val="0"/>
          <w:szCs w:val="24"/>
          <w14:ligatures w14:val="none"/>
        </w:rPr>
        <w:tab/>
      </w:r>
      <w:r w:rsidR="004E74F7">
        <w:rPr>
          <w:rFonts w:eastAsia="Times New Roman" w:cs="Times New Roman"/>
          <w:smallCaps/>
          <w:kern w:val="0"/>
          <w:szCs w:val="24"/>
          <w14:ligatures w14:val="none"/>
        </w:rPr>
        <w:tab/>
      </w:r>
      <w:r w:rsidR="004E74F7" w:rsidRPr="00C17901">
        <w:rPr>
          <w:rFonts w:eastAsia="Times New Roman" w:cs="Times New Roman"/>
          <w:kern w:val="0"/>
          <w:szCs w:val="24"/>
          <w14:ligatures w14:val="none"/>
        </w:rPr>
        <w:t xml:space="preserve">Ed </w:t>
      </w:r>
      <w:proofErr w:type="spellStart"/>
      <w:r w:rsidR="004E74F7" w:rsidRPr="00C17901">
        <w:rPr>
          <w:rFonts w:eastAsia="Times New Roman" w:cs="Times New Roman"/>
          <w:kern w:val="0"/>
          <w:szCs w:val="24"/>
          <w14:ligatures w14:val="none"/>
        </w:rPr>
        <w:t>Streign</w:t>
      </w:r>
      <w:proofErr w:type="spellEnd"/>
      <w:r w:rsidR="004E74F7" w:rsidRPr="00C17901">
        <w:rPr>
          <w:rFonts w:eastAsia="Times New Roman" w:cs="Times New Roman"/>
          <w:kern w:val="0"/>
          <w:szCs w:val="24"/>
          <w14:ligatures w14:val="none"/>
        </w:rPr>
        <w:t xml:space="preserve">, Eric Levy, </w:t>
      </w:r>
      <w:r w:rsidR="004E74F7" w:rsidRPr="00C17901">
        <w:rPr>
          <w:rFonts w:cstheme="minorHAnsi"/>
          <w:iCs/>
        </w:rPr>
        <w:t xml:space="preserve">Dan </w:t>
      </w:r>
      <w:proofErr w:type="spellStart"/>
      <w:r w:rsidR="004E74F7" w:rsidRPr="00C17901">
        <w:rPr>
          <w:rFonts w:cstheme="minorHAnsi"/>
          <w:iCs/>
        </w:rPr>
        <w:t>Skattums</w:t>
      </w:r>
      <w:proofErr w:type="spellEnd"/>
      <w:r w:rsidR="004E74F7" w:rsidRPr="00C17901">
        <w:rPr>
          <w:rFonts w:cstheme="minorHAnsi"/>
          <w:iCs/>
        </w:rPr>
        <w:t xml:space="preserve">, </w:t>
      </w:r>
    </w:p>
    <w:p w:rsidR="004E74F7" w:rsidRPr="00C17901" w:rsidRDefault="004E74F7" w:rsidP="004E74F7">
      <w:pPr>
        <w:pStyle w:val="ListParagraph"/>
        <w:framePr w:wrap="auto" w:vAnchor="margin" w:yAlign="inline"/>
        <w:spacing w:before="100" w:beforeAutospacing="1" w:after="0" w:afterAutospacing="1" w:line="276" w:lineRule="auto"/>
        <w:ind w:left="4410" w:firstLine="630"/>
        <w:rPr>
          <w:rFonts w:cstheme="minorHAnsi"/>
          <w:iCs/>
        </w:rPr>
      </w:pPr>
      <w:r w:rsidRPr="00C17901">
        <w:rPr>
          <w:rFonts w:cstheme="minorHAnsi"/>
          <w:iCs/>
        </w:rPr>
        <w:t xml:space="preserve">Ellen Thompson, Galen Miller, </w:t>
      </w:r>
    </w:p>
    <w:p w:rsidR="004E74F7" w:rsidRDefault="004E74F7" w:rsidP="004E74F7">
      <w:pPr>
        <w:pStyle w:val="ListParagraph"/>
        <w:framePr w:wrap="auto" w:vAnchor="margin" w:yAlign="inline"/>
        <w:numPr>
          <w:ilvl w:val="0"/>
          <w:numId w:val="1"/>
        </w:numPr>
        <w:spacing w:before="100" w:beforeAutospacing="1" w:after="0" w:afterAutospacing="1" w:line="276" w:lineRule="auto"/>
        <w:ind w:left="900" w:hanging="450"/>
        <w:rPr>
          <w:rFonts w:cstheme="minorHAnsi"/>
          <w:iCs/>
        </w:rPr>
      </w:pPr>
      <w:r w:rsidRPr="00C17901">
        <w:rPr>
          <w:rFonts w:cstheme="minorHAnsi"/>
          <w:iCs/>
          <w:smallCaps/>
        </w:rPr>
        <w:t>Welcoming Committee</w:t>
      </w:r>
      <w:r w:rsidRPr="00C17901">
        <w:rPr>
          <w:rFonts w:cstheme="minorHAnsi"/>
          <w:iCs/>
          <w:color w:val="FF0000"/>
        </w:rPr>
        <w:t xml:space="preserve"> </w:t>
      </w:r>
      <w:r w:rsidRPr="00C17901">
        <w:rPr>
          <w:rFonts w:cstheme="minorHAnsi"/>
          <w:iCs/>
          <w:color w:val="FF0000"/>
        </w:rPr>
        <w:tab/>
      </w:r>
      <w:r w:rsidRPr="00C17901">
        <w:rPr>
          <w:rFonts w:cstheme="minorHAnsi"/>
          <w:iCs/>
          <w:color w:val="FF0000"/>
        </w:rPr>
        <w:tab/>
      </w:r>
      <w:r w:rsidRPr="00C17901">
        <w:rPr>
          <w:rFonts w:cstheme="minorHAnsi"/>
          <w:iCs/>
          <w:color w:val="FF0000"/>
        </w:rPr>
        <w:tab/>
      </w:r>
      <w:r w:rsidRPr="00C17901">
        <w:rPr>
          <w:rFonts w:cstheme="minorHAnsi"/>
          <w:iCs/>
        </w:rPr>
        <w:t xml:space="preserve">Gary Will, </w:t>
      </w:r>
    </w:p>
    <w:p w:rsidR="004E74F7" w:rsidRDefault="004E74F7" w:rsidP="004E74F7">
      <w:pPr>
        <w:pStyle w:val="ListParagraph"/>
        <w:framePr w:wrap="auto" w:vAnchor="margin" w:yAlign="inline"/>
        <w:numPr>
          <w:ilvl w:val="0"/>
          <w:numId w:val="1"/>
        </w:numPr>
        <w:spacing w:before="100" w:beforeAutospacing="1" w:after="0" w:afterAutospacing="1" w:line="276" w:lineRule="auto"/>
        <w:ind w:left="900" w:hanging="450"/>
        <w:rPr>
          <w:rFonts w:cstheme="minorHAnsi"/>
          <w:iCs/>
        </w:rPr>
      </w:pPr>
      <w:r w:rsidRPr="00CF774D">
        <w:rPr>
          <w:rFonts w:cstheme="minorHAnsi"/>
          <w:iCs/>
          <w:smallCaps/>
        </w:rPr>
        <w:t>Paralegal</w:t>
      </w:r>
      <w:r>
        <w:rPr>
          <w:rFonts w:cstheme="minorHAnsi"/>
          <w:iCs/>
        </w:rPr>
        <w:t xml:space="preserve"> </w:t>
      </w:r>
      <w:r>
        <w:rPr>
          <w:rFonts w:cstheme="minorHAnsi"/>
          <w:iCs/>
        </w:rPr>
        <w:tab/>
      </w:r>
      <w:r>
        <w:rPr>
          <w:rFonts w:cstheme="minorHAnsi"/>
          <w:iCs/>
        </w:rPr>
        <w:tab/>
      </w:r>
      <w:r>
        <w:rPr>
          <w:rFonts w:cstheme="minorHAnsi"/>
          <w:iCs/>
        </w:rPr>
        <w:tab/>
      </w:r>
      <w:r>
        <w:rPr>
          <w:rFonts w:cstheme="minorHAnsi"/>
          <w:iCs/>
        </w:rPr>
        <w:tab/>
      </w:r>
      <w:r>
        <w:rPr>
          <w:rFonts w:cstheme="minorHAnsi"/>
          <w:iCs/>
        </w:rPr>
        <w:tab/>
        <w:t>?</w:t>
      </w:r>
    </w:p>
    <w:p w:rsidR="004E74F7" w:rsidRDefault="004E74F7" w:rsidP="004E74F7">
      <w:pPr>
        <w:pStyle w:val="ListParagraph"/>
        <w:framePr w:wrap="auto" w:vAnchor="margin" w:yAlign="inline"/>
        <w:numPr>
          <w:ilvl w:val="0"/>
          <w:numId w:val="1"/>
        </w:numPr>
        <w:spacing w:before="100" w:beforeAutospacing="1" w:after="0" w:afterAutospacing="1" w:line="276" w:lineRule="auto"/>
        <w:ind w:left="900" w:hanging="450"/>
        <w:rPr>
          <w:rFonts w:cstheme="minorHAnsi"/>
          <w:iCs/>
        </w:rPr>
      </w:pPr>
      <w:r w:rsidRPr="00CF774D">
        <w:rPr>
          <w:rFonts w:cstheme="minorHAnsi"/>
          <w:iCs/>
          <w:smallCaps/>
        </w:rPr>
        <w:t>Secretary</w:t>
      </w:r>
      <w:r>
        <w:rPr>
          <w:rFonts w:cstheme="minorHAnsi"/>
          <w:iCs/>
        </w:rPr>
        <w:tab/>
      </w:r>
      <w:r>
        <w:rPr>
          <w:rFonts w:cstheme="minorHAnsi"/>
          <w:iCs/>
        </w:rPr>
        <w:tab/>
      </w:r>
      <w:r>
        <w:rPr>
          <w:rFonts w:cstheme="minorHAnsi"/>
          <w:iCs/>
        </w:rPr>
        <w:tab/>
      </w:r>
      <w:r>
        <w:rPr>
          <w:rFonts w:cstheme="minorHAnsi"/>
          <w:iCs/>
        </w:rPr>
        <w:tab/>
      </w:r>
      <w:r>
        <w:rPr>
          <w:rFonts w:cstheme="minorHAnsi"/>
          <w:iCs/>
        </w:rPr>
        <w:tab/>
        <w:t>?</w:t>
      </w:r>
    </w:p>
    <w:p w:rsidR="004E74F7" w:rsidRDefault="004E74F7" w:rsidP="004E74F7">
      <w:pPr>
        <w:pStyle w:val="ListParagraph"/>
        <w:framePr w:wrap="auto" w:vAnchor="margin" w:yAlign="inline"/>
        <w:numPr>
          <w:ilvl w:val="0"/>
          <w:numId w:val="1"/>
        </w:numPr>
        <w:spacing w:before="100" w:beforeAutospacing="1" w:after="0" w:afterAutospacing="1" w:line="276" w:lineRule="auto"/>
        <w:ind w:left="900" w:hanging="450"/>
        <w:rPr>
          <w:rFonts w:cstheme="minorHAnsi"/>
          <w:iCs/>
        </w:rPr>
      </w:pPr>
      <w:r w:rsidRPr="00C17901">
        <w:rPr>
          <w:rFonts w:cstheme="minorHAnsi"/>
          <w:iCs/>
          <w:smallCaps/>
        </w:rPr>
        <w:t>Educators</w:t>
      </w:r>
      <w:r>
        <w:rPr>
          <w:rFonts w:cstheme="minorHAnsi"/>
          <w:iCs/>
          <w:smallCaps/>
        </w:rPr>
        <w:t xml:space="preserve"> (2)</w:t>
      </w:r>
      <w:r>
        <w:rPr>
          <w:rFonts w:cstheme="minorHAnsi"/>
          <w:iCs/>
        </w:rPr>
        <w:tab/>
      </w:r>
      <w:r>
        <w:rPr>
          <w:rFonts w:cstheme="minorHAnsi"/>
          <w:iCs/>
        </w:rPr>
        <w:tab/>
      </w:r>
      <w:r>
        <w:rPr>
          <w:rFonts w:cstheme="minorHAnsi"/>
          <w:iCs/>
        </w:rPr>
        <w:tab/>
      </w:r>
      <w:r>
        <w:rPr>
          <w:rFonts w:cstheme="minorHAnsi"/>
          <w:iCs/>
        </w:rPr>
        <w:tab/>
        <w:t>?</w:t>
      </w:r>
    </w:p>
    <w:p w:rsidR="00A17C4E" w:rsidRPr="004E74F7" w:rsidRDefault="00A17C4E" w:rsidP="004E74F7">
      <w:pPr>
        <w:pStyle w:val="Default"/>
        <w:tabs>
          <w:tab w:val="left" w:pos="360"/>
        </w:tabs>
        <w:spacing w:line="360" w:lineRule="auto"/>
        <w:jc w:val="center"/>
        <w:rPr>
          <w:rFonts w:ascii="Georgia" w:hAnsi="Georgia" w:cstheme="minorHAnsi"/>
          <w:b/>
          <w:bCs/>
          <w:iCs/>
          <w:sz w:val="28"/>
          <w:szCs w:val="28"/>
        </w:rPr>
      </w:pPr>
      <w:r w:rsidRPr="004E74F7">
        <w:rPr>
          <w:rFonts w:ascii="Georgia" w:hAnsi="Georgia" w:cstheme="minorHAnsi"/>
          <w:b/>
          <w:bCs/>
          <w:iCs/>
          <w:smallCaps/>
          <w:sz w:val="28"/>
          <w:szCs w:val="28"/>
          <w:u w:val="single"/>
        </w:rPr>
        <w:t>Job Description</w:t>
      </w:r>
      <w:r w:rsidR="00CF774D" w:rsidRPr="004E74F7">
        <w:rPr>
          <w:rFonts w:ascii="Georgia" w:hAnsi="Georgia" w:cstheme="minorHAnsi"/>
          <w:b/>
          <w:bCs/>
          <w:iCs/>
          <w:smallCaps/>
          <w:sz w:val="28"/>
          <w:szCs w:val="28"/>
          <w:u w:val="single"/>
        </w:rPr>
        <w:t>s</w:t>
      </w:r>
    </w:p>
    <w:p w:rsidR="00A17C4E" w:rsidRDefault="00A17C4E" w:rsidP="00A17C4E">
      <w:pPr>
        <w:pStyle w:val="Default"/>
        <w:tabs>
          <w:tab w:val="left" w:pos="360"/>
        </w:tabs>
        <w:spacing w:after="240" w:line="276" w:lineRule="auto"/>
        <w:jc w:val="both"/>
        <w:rPr>
          <w:rFonts w:ascii="Georgia" w:hAnsi="Georgia"/>
        </w:rPr>
      </w:pPr>
      <w:r w:rsidRPr="004B6069">
        <w:rPr>
          <w:rFonts w:ascii="Georgia" w:hAnsi="Georgia" w:cstheme="minorHAnsi"/>
          <w:iCs/>
          <w:smallCaps/>
          <w:u w:val="thick"/>
        </w:rPr>
        <w:t>Chief Executive Officer</w:t>
      </w:r>
      <w:r>
        <w:rPr>
          <w:rFonts w:ascii="Georgia" w:hAnsi="Georgia" w:cstheme="minorHAnsi"/>
          <w:iCs/>
        </w:rPr>
        <w:t xml:space="preserve"> – </w:t>
      </w:r>
      <w:r w:rsidRPr="004B6069">
        <w:rPr>
          <w:rFonts w:ascii="Georgia" w:hAnsi="Georgia"/>
        </w:rPr>
        <w:t xml:space="preserve">The CEO is in charge of the day-to-day of the business. They track profits and losses and make important business decisions to guide the company toward </w:t>
      </w:r>
      <w:r>
        <w:rPr>
          <w:rFonts w:ascii="Georgia" w:hAnsi="Georgia"/>
        </w:rPr>
        <w:t>its goals</w:t>
      </w:r>
      <w:r w:rsidRPr="004B6069">
        <w:rPr>
          <w:rFonts w:ascii="Georgia" w:hAnsi="Georgia"/>
        </w:rPr>
        <w:t xml:space="preserve">. </w:t>
      </w:r>
    </w:p>
    <w:p w:rsidR="00A17C4E" w:rsidRDefault="00A17C4E" w:rsidP="00A17C4E">
      <w:pPr>
        <w:pStyle w:val="Default"/>
        <w:tabs>
          <w:tab w:val="left" w:pos="360"/>
        </w:tabs>
        <w:spacing w:after="240" w:line="276" w:lineRule="auto"/>
        <w:jc w:val="both"/>
        <w:rPr>
          <w:rFonts w:ascii="Georgia" w:hAnsi="Georgia"/>
        </w:rPr>
      </w:pPr>
      <w:r w:rsidRPr="004B6069">
        <w:rPr>
          <w:rFonts w:ascii="Georgia" w:hAnsi="Georgia" w:cstheme="minorHAnsi"/>
          <w:iCs/>
          <w:smallCaps/>
          <w:u w:val="thick"/>
        </w:rPr>
        <w:t>Chief Operations Officer</w:t>
      </w:r>
      <w:r>
        <w:rPr>
          <w:rFonts w:ascii="Georgia" w:hAnsi="Georgia" w:cstheme="minorHAnsi"/>
          <w:iCs/>
        </w:rPr>
        <w:t xml:space="preserve"> – </w:t>
      </w:r>
      <w:r w:rsidRPr="004B6069">
        <w:rPr>
          <w:rFonts w:ascii="Georgia" w:hAnsi="Georgia"/>
        </w:rPr>
        <w:t xml:space="preserve">The COO works closely with the CEO in identifying goals and implementing processes to reach those goals. They </w:t>
      </w:r>
      <w:r>
        <w:rPr>
          <w:rFonts w:ascii="Georgia" w:hAnsi="Georgia"/>
        </w:rPr>
        <w:t>are</w:t>
      </w:r>
      <w:r w:rsidRPr="004B6069">
        <w:rPr>
          <w:rFonts w:ascii="Georgia" w:hAnsi="Georgia"/>
        </w:rPr>
        <w:t xml:space="preserve"> involved in hiring new employees, as well as adjusting hiring practices for the </w:t>
      </w:r>
      <w:r>
        <w:rPr>
          <w:rFonts w:ascii="Georgia" w:hAnsi="Georgia"/>
        </w:rPr>
        <w:t>organization</w:t>
      </w:r>
      <w:r w:rsidRPr="004B6069">
        <w:rPr>
          <w:rFonts w:ascii="Georgia" w:hAnsi="Georgia"/>
        </w:rPr>
        <w:t>. The</w:t>
      </w:r>
      <w:r>
        <w:rPr>
          <w:rFonts w:ascii="Georgia" w:hAnsi="Georgia"/>
        </w:rPr>
        <w:t xml:space="preserve"> COO </w:t>
      </w:r>
      <w:r w:rsidRPr="004B6069">
        <w:rPr>
          <w:rFonts w:ascii="Georgia" w:hAnsi="Georgia"/>
        </w:rPr>
        <w:t xml:space="preserve">also </w:t>
      </w:r>
      <w:r>
        <w:rPr>
          <w:rFonts w:ascii="Georgia" w:hAnsi="Georgia"/>
        </w:rPr>
        <w:t>is</w:t>
      </w:r>
      <w:r w:rsidRPr="004B6069">
        <w:rPr>
          <w:rFonts w:ascii="Georgia" w:hAnsi="Georgia"/>
        </w:rPr>
        <w:t xml:space="preserve"> part of approving budgets or tracking spending. </w:t>
      </w:r>
    </w:p>
    <w:p w:rsidR="00A17C4E" w:rsidRDefault="00A17C4E" w:rsidP="00A17C4E">
      <w:pPr>
        <w:pStyle w:val="Default"/>
        <w:tabs>
          <w:tab w:val="left" w:pos="360"/>
        </w:tabs>
        <w:spacing w:after="240" w:line="276" w:lineRule="auto"/>
        <w:jc w:val="both"/>
        <w:rPr>
          <w:rFonts w:ascii="Georgia" w:hAnsi="Georgia" w:cstheme="minorHAnsi"/>
          <w:iCs/>
        </w:rPr>
      </w:pPr>
      <w:r w:rsidRPr="00520BCB">
        <w:rPr>
          <w:rFonts w:ascii="Georgia" w:hAnsi="Georgia" w:cstheme="minorHAnsi"/>
          <w:iCs/>
          <w:smallCaps/>
          <w:u w:val="thick"/>
        </w:rPr>
        <w:t xml:space="preserve">Executive </w:t>
      </w:r>
      <w:r>
        <w:rPr>
          <w:rFonts w:ascii="Georgia" w:hAnsi="Georgia" w:cstheme="minorHAnsi"/>
          <w:iCs/>
          <w:smallCaps/>
          <w:u w:val="thick"/>
        </w:rPr>
        <w:t>A</w:t>
      </w:r>
      <w:r w:rsidRPr="00520BCB">
        <w:rPr>
          <w:rFonts w:ascii="Georgia" w:hAnsi="Georgia" w:cstheme="minorHAnsi"/>
          <w:iCs/>
          <w:smallCaps/>
          <w:u w:val="thick"/>
        </w:rPr>
        <w:t>ssistant</w:t>
      </w:r>
      <w:r>
        <w:rPr>
          <w:rFonts w:ascii="Georgia" w:hAnsi="Georgia" w:cstheme="minorHAnsi"/>
          <w:iCs/>
        </w:rPr>
        <w:t xml:space="preserve"> – The</w:t>
      </w:r>
      <w:r w:rsidRPr="00520BCB">
        <w:rPr>
          <w:rFonts w:ascii="Georgia" w:hAnsi="Georgia" w:cstheme="minorHAnsi"/>
          <w:iCs/>
        </w:rPr>
        <w:t xml:space="preserve"> executive assistant assists high-ranking staff members within a business. They may work for the whole executive team, or they may be assigned to the CEO or COO. The executive assistant is in charge of administrative support, including managing phone calls, schedules, and any other task that’s important to the daily operations of the office. </w:t>
      </w:r>
      <w:r>
        <w:rPr>
          <w:rFonts w:ascii="Georgia" w:hAnsi="Georgia" w:cstheme="minorHAnsi"/>
          <w:iCs/>
        </w:rPr>
        <w:t>T</w:t>
      </w:r>
      <w:r w:rsidRPr="00520BCB">
        <w:rPr>
          <w:rFonts w:ascii="Georgia" w:hAnsi="Georgia" w:cstheme="minorHAnsi"/>
          <w:iCs/>
        </w:rPr>
        <w:t xml:space="preserve">hey also </w:t>
      </w:r>
      <w:r>
        <w:rPr>
          <w:rFonts w:ascii="Georgia" w:hAnsi="Georgia" w:cstheme="minorHAnsi"/>
          <w:iCs/>
        </w:rPr>
        <w:t>are</w:t>
      </w:r>
      <w:r w:rsidRPr="00520BCB">
        <w:rPr>
          <w:rFonts w:ascii="Georgia" w:hAnsi="Georgia" w:cstheme="minorHAnsi"/>
          <w:iCs/>
        </w:rPr>
        <w:t xml:space="preserve"> in charge of facilitating interviews and hiring staff.</w:t>
      </w:r>
    </w:p>
    <w:p w:rsidR="00A17C4E" w:rsidRDefault="00A17C4E" w:rsidP="00A17C4E">
      <w:pPr>
        <w:framePr w:wrap="auto" w:vAnchor="margin" w:yAlign="inline"/>
        <w:spacing w:before="100" w:beforeAutospacing="1" w:after="100" w:afterAutospacing="1" w:line="276" w:lineRule="auto"/>
        <w:jc w:val="left"/>
      </w:pPr>
      <w:r w:rsidRPr="004B6069">
        <w:rPr>
          <w:rFonts w:cstheme="minorHAnsi"/>
          <w:iCs/>
          <w:smallCaps/>
          <w:u w:val="thick"/>
        </w:rPr>
        <w:t>Marketing Manager</w:t>
      </w:r>
      <w:r>
        <w:rPr>
          <w:rFonts w:cstheme="minorHAnsi"/>
          <w:iCs/>
        </w:rPr>
        <w:t xml:space="preserve"> – </w:t>
      </w:r>
      <w:r w:rsidRPr="001C4232">
        <w:t xml:space="preserve">The marketing manager </w:t>
      </w:r>
      <w:r>
        <w:t xml:space="preserve">maintains a presence on social media such as Facebook, Instagram, Twitter, LinkedIn, and Snap chat to get out NLA’s message. The </w:t>
      </w:r>
      <w:r w:rsidRPr="001C4232">
        <w:t>marketing manager</w:t>
      </w:r>
      <w:r>
        <w:t xml:space="preserve"> also seeks out interviews on radio and pod casters. Seek out organizations compatible to NLA’s plan.</w:t>
      </w:r>
    </w:p>
    <w:p w:rsidR="00A17C4E" w:rsidRDefault="00A17C4E" w:rsidP="00A17C4E">
      <w:pPr>
        <w:pStyle w:val="Default"/>
        <w:tabs>
          <w:tab w:val="left" w:pos="360"/>
        </w:tabs>
        <w:spacing w:after="240" w:line="276" w:lineRule="auto"/>
        <w:jc w:val="both"/>
        <w:rPr>
          <w:rFonts w:ascii="Georgia" w:hAnsi="Georgia" w:cstheme="minorHAnsi"/>
        </w:rPr>
      </w:pPr>
      <w:r w:rsidRPr="004B6069">
        <w:rPr>
          <w:rFonts w:ascii="Georgia" w:hAnsi="Georgia" w:cstheme="minorHAnsi"/>
          <w:iCs/>
          <w:smallCaps/>
          <w:u w:val="thick"/>
        </w:rPr>
        <w:lastRenderedPageBreak/>
        <w:t>District Coordinators</w:t>
      </w:r>
      <w:r w:rsidRPr="004B6069">
        <w:rPr>
          <w:rFonts w:ascii="Georgia" w:hAnsi="Georgia" w:cstheme="minorHAnsi"/>
          <w:iCs/>
          <w:smallCaps/>
        </w:rPr>
        <w:t xml:space="preserve"> </w:t>
      </w:r>
      <w:r>
        <w:rPr>
          <w:rFonts w:ascii="Georgia" w:hAnsi="Georgia" w:cstheme="minorHAnsi"/>
          <w:iCs/>
          <w:smallCaps/>
        </w:rPr>
        <w:t>– NLA C</w:t>
      </w:r>
      <w:r w:rsidRPr="004B75BB">
        <w:rPr>
          <w:rFonts w:ascii="Georgia" w:hAnsi="Georgia" w:cstheme="minorHAnsi"/>
        </w:rPr>
        <w:t xml:space="preserve">ommittee of </w:t>
      </w:r>
      <w:r>
        <w:rPr>
          <w:rFonts w:ascii="Georgia" w:hAnsi="Georgia" w:cstheme="minorHAnsi"/>
        </w:rPr>
        <w:t>C</w:t>
      </w:r>
      <w:r w:rsidRPr="004B75BB">
        <w:rPr>
          <w:rFonts w:ascii="Georgia" w:hAnsi="Georgia" w:cstheme="minorHAnsi"/>
        </w:rPr>
        <w:t>orrespondence</w:t>
      </w:r>
      <w:r>
        <w:rPr>
          <w:rFonts w:ascii="Georgia" w:hAnsi="Georgia" w:cstheme="minorHAnsi"/>
        </w:rPr>
        <w:t>, orchestrates County Committees of Correspondence.</w:t>
      </w:r>
    </w:p>
    <w:p w:rsidR="004E74F7" w:rsidRDefault="004E74F7" w:rsidP="004E74F7">
      <w:pPr>
        <w:framePr w:wrap="auto" w:vAnchor="margin" w:yAlign="inline"/>
        <w:spacing w:after="0" w:line="240" w:lineRule="auto"/>
        <w:rPr>
          <w:rFonts w:eastAsia="Times New Roman" w:cs="Times New Roman"/>
          <w:kern w:val="0"/>
          <w:szCs w:val="24"/>
          <w14:ligatures w14:val="none"/>
        </w:rPr>
      </w:pPr>
      <w:r w:rsidRPr="004E74F7">
        <w:rPr>
          <w:rFonts w:eastAsia="Times New Roman" w:cs="Times New Roman"/>
          <w:smallCaps/>
          <w:kern w:val="0"/>
          <w:szCs w:val="24"/>
          <w:u w:val="thick"/>
          <w14:ligatures w14:val="none"/>
        </w:rPr>
        <w:t>Welcoming Committee</w:t>
      </w:r>
      <w:r w:rsidRPr="00F819AC">
        <w:rPr>
          <w:rFonts w:eastAsia="Times New Roman" w:cs="Times New Roman"/>
          <w:kern w:val="0"/>
          <w:szCs w:val="24"/>
          <w14:ligatures w14:val="none"/>
        </w:rPr>
        <w:t xml:space="preserve"> calls and welcomes all new members and introduces them to our website.</w:t>
      </w:r>
    </w:p>
    <w:p w:rsidR="004E74F7" w:rsidRPr="00F819AC" w:rsidRDefault="004E74F7" w:rsidP="004E74F7">
      <w:pPr>
        <w:framePr w:wrap="auto" w:vAnchor="margin" w:yAlign="inline"/>
        <w:spacing w:after="0" w:line="240" w:lineRule="auto"/>
        <w:rPr>
          <w:rFonts w:eastAsia="Times New Roman" w:cs="Times New Roman"/>
          <w:kern w:val="0"/>
          <w:szCs w:val="24"/>
          <w14:ligatures w14:val="none"/>
        </w:rPr>
      </w:pPr>
    </w:p>
    <w:p w:rsidR="004E74F7" w:rsidRDefault="004E74F7" w:rsidP="004E74F7">
      <w:pPr>
        <w:framePr w:wrap="auto" w:vAnchor="margin" w:yAlign="inline"/>
        <w:spacing w:after="0" w:line="240" w:lineRule="auto"/>
        <w:jc w:val="left"/>
        <w:rPr>
          <w:rFonts w:eastAsia="Times New Roman" w:cs="Times New Roman"/>
          <w:kern w:val="0"/>
          <w:szCs w:val="24"/>
          <w14:ligatures w14:val="none"/>
        </w:rPr>
      </w:pPr>
      <w:r w:rsidRPr="004E74F7">
        <w:rPr>
          <w:rFonts w:eastAsia="Times New Roman" w:cs="Times New Roman"/>
          <w:smallCaps/>
          <w:kern w:val="0"/>
          <w:szCs w:val="24"/>
          <w:u w:val="thick"/>
          <w14:ligatures w14:val="none"/>
        </w:rPr>
        <w:t>Educators</w:t>
      </w:r>
      <w:r w:rsidRPr="00F819AC">
        <w:rPr>
          <w:rFonts w:eastAsia="Times New Roman" w:cs="Times New Roman"/>
          <w:kern w:val="0"/>
          <w:szCs w:val="24"/>
          <w14:ligatures w14:val="none"/>
        </w:rPr>
        <w:t xml:space="preserve"> assist in creating courses and questions for text books</w:t>
      </w:r>
    </w:p>
    <w:p w:rsidR="004E74F7" w:rsidRPr="00F819AC" w:rsidRDefault="004E74F7" w:rsidP="004E74F7">
      <w:pPr>
        <w:framePr w:wrap="auto" w:vAnchor="margin" w:yAlign="inline"/>
        <w:spacing w:after="0" w:line="240" w:lineRule="auto"/>
        <w:jc w:val="left"/>
        <w:rPr>
          <w:rFonts w:eastAsia="Times New Roman" w:cs="Times New Roman"/>
          <w:kern w:val="0"/>
          <w:szCs w:val="24"/>
          <w14:ligatures w14:val="none"/>
        </w:rPr>
      </w:pPr>
    </w:p>
    <w:p w:rsidR="004E74F7" w:rsidRDefault="004E74F7" w:rsidP="004E74F7">
      <w:pPr>
        <w:framePr w:wrap="auto" w:vAnchor="margin" w:yAlign="inline"/>
        <w:spacing w:after="0" w:line="240" w:lineRule="auto"/>
        <w:jc w:val="left"/>
        <w:rPr>
          <w:rFonts w:eastAsia="Times New Roman" w:cs="Times New Roman"/>
          <w:kern w:val="0"/>
          <w:szCs w:val="24"/>
          <w14:ligatures w14:val="none"/>
        </w:rPr>
      </w:pPr>
      <w:r w:rsidRPr="004E74F7">
        <w:rPr>
          <w:rFonts w:eastAsia="Times New Roman" w:cs="Times New Roman"/>
          <w:smallCaps/>
          <w:kern w:val="0"/>
          <w:szCs w:val="24"/>
          <w:u w:val="thick"/>
          <w14:ligatures w14:val="none"/>
        </w:rPr>
        <w:t>Paralegal</w:t>
      </w:r>
      <w:r w:rsidRPr="00F819AC">
        <w:rPr>
          <w:rFonts w:eastAsia="Times New Roman" w:cs="Times New Roman"/>
          <w:kern w:val="0"/>
          <w:szCs w:val="24"/>
          <w14:ligatures w14:val="none"/>
        </w:rPr>
        <w:t xml:space="preserve"> assist with legal papers and research</w:t>
      </w:r>
    </w:p>
    <w:p w:rsidR="004E74F7" w:rsidRPr="00F819AC" w:rsidRDefault="004E74F7" w:rsidP="004E74F7">
      <w:pPr>
        <w:framePr w:wrap="auto" w:vAnchor="margin" w:yAlign="inline"/>
        <w:spacing w:after="0" w:line="240" w:lineRule="auto"/>
        <w:jc w:val="left"/>
        <w:rPr>
          <w:rFonts w:eastAsia="Times New Roman" w:cs="Times New Roman"/>
          <w:kern w:val="0"/>
          <w:szCs w:val="24"/>
          <w14:ligatures w14:val="none"/>
        </w:rPr>
      </w:pPr>
    </w:p>
    <w:p w:rsidR="004E74F7" w:rsidRDefault="004E74F7" w:rsidP="004E74F7">
      <w:pPr>
        <w:pStyle w:val="Default"/>
        <w:tabs>
          <w:tab w:val="left" w:pos="360"/>
        </w:tabs>
        <w:spacing w:after="200" w:line="276" w:lineRule="auto"/>
        <w:jc w:val="both"/>
        <w:rPr>
          <w:rFonts w:ascii="Georgia" w:hAnsi="Georgia" w:cstheme="minorHAnsi"/>
          <w:iCs/>
        </w:rPr>
      </w:pPr>
      <w:r w:rsidRPr="004E74F7">
        <w:rPr>
          <w:rFonts w:ascii="Georgia" w:hAnsi="Georgia" w:cstheme="minorHAnsi"/>
          <w:iCs/>
          <w:smallCaps/>
          <w:u w:val="thick"/>
        </w:rPr>
        <w:t>Stakeholders And Roles</w:t>
      </w:r>
      <w:r>
        <w:rPr>
          <w:rFonts w:ascii="Georgia" w:hAnsi="Georgia" w:cstheme="minorHAnsi"/>
          <w:b/>
          <w:bCs/>
          <w:iCs/>
          <w:smallCaps/>
        </w:rPr>
        <w:t xml:space="preserve"> </w:t>
      </w:r>
      <w:r>
        <w:rPr>
          <w:rFonts w:ascii="Georgia" w:hAnsi="Georgia" w:cstheme="minorHAnsi"/>
          <w:iCs/>
        </w:rPr>
        <w:t>All participating registered members that are exercising their unalienable right and duty to participate with their County Committee of Safety in order to have “</w:t>
      </w:r>
      <w:r w:rsidRPr="001B4EE0">
        <w:rPr>
          <w:rFonts w:ascii="Georgia" w:hAnsi="Georgia" w:cstheme="minorHAnsi"/>
          <w:iCs/>
          <w:u w:val="single"/>
        </w:rPr>
        <w:t>Government by Consent</w:t>
      </w:r>
      <w:r>
        <w:rPr>
          <w:rFonts w:ascii="Georgia" w:hAnsi="Georgia" w:cstheme="minorHAnsi"/>
          <w:iCs/>
        </w:rPr>
        <w:t>” and save our “</w:t>
      </w:r>
      <w:r w:rsidRPr="000A0982">
        <w:rPr>
          <w:rFonts w:ascii="Georgia" w:hAnsi="Georgia" w:cstheme="minorHAnsi"/>
          <w:iCs/>
          <w:u w:val="single"/>
        </w:rPr>
        <w:t>Common Law Republic</w:t>
      </w:r>
      <w:r>
        <w:rPr>
          <w:rFonts w:ascii="Georgia" w:hAnsi="Georgia" w:cstheme="minorHAnsi"/>
          <w:iCs/>
        </w:rPr>
        <w:t>”</w:t>
      </w:r>
      <w:r w:rsidRPr="0037721C">
        <w:rPr>
          <w:rFonts w:ascii="Georgia" w:hAnsi="Georgia" w:cstheme="minorHAnsi"/>
          <w:iCs/>
        </w:rPr>
        <w:t xml:space="preserve"> </w:t>
      </w:r>
      <w:r>
        <w:rPr>
          <w:rFonts w:ascii="Georgia" w:hAnsi="Georgia" w:cstheme="minorHAnsi"/>
          <w:iCs/>
        </w:rPr>
        <w:t>are “</w:t>
      </w:r>
      <w:r w:rsidRPr="0004201F">
        <w:rPr>
          <w:rFonts w:ascii="Georgia" w:hAnsi="Georgia" w:cstheme="minorHAnsi"/>
          <w:iCs/>
          <w:u w:val="single"/>
        </w:rPr>
        <w:t>Stakeholders</w:t>
      </w:r>
      <w:r>
        <w:rPr>
          <w:rFonts w:ascii="Georgia" w:hAnsi="Georgia" w:cstheme="minorHAnsi"/>
          <w:iCs/>
        </w:rPr>
        <w:t>” of NLA.</w:t>
      </w:r>
    </w:p>
    <w:p w:rsidR="0097786B" w:rsidRPr="005B3588" w:rsidRDefault="0097786B" w:rsidP="0097786B">
      <w:pPr>
        <w:framePr w:wrap="auto" w:vAnchor="margin" w:yAlign="inline"/>
        <w:spacing w:before="100" w:beforeAutospacing="1" w:after="100" w:afterAutospacing="1" w:line="240" w:lineRule="auto"/>
        <w:jc w:val="center"/>
        <w:rPr>
          <w:rFonts w:eastAsia="Times New Roman" w:cs="Times New Roman"/>
          <w:b/>
          <w:bCs/>
          <w:kern w:val="0"/>
          <w:sz w:val="28"/>
          <w:szCs w:val="28"/>
          <w:u w:val="thick"/>
          <w14:ligatures w14:val="none"/>
        </w:rPr>
      </w:pPr>
      <w:r w:rsidRPr="005B3588">
        <w:rPr>
          <w:rFonts w:eastAsia="Times New Roman" w:cs="Times New Roman"/>
          <w:b/>
          <w:bCs/>
          <w:kern w:val="0"/>
          <w:sz w:val="28"/>
          <w:szCs w:val="28"/>
          <w:u w:val="thick"/>
          <w14:ligatures w14:val="none"/>
        </w:rPr>
        <w:t>NLA MISSION STATEMENT</w:t>
      </w:r>
    </w:p>
    <w:p w:rsidR="0097786B" w:rsidRPr="0086369C" w:rsidRDefault="0086369C" w:rsidP="0050655E">
      <w:pPr>
        <w:pStyle w:val="Default"/>
        <w:tabs>
          <w:tab w:val="left" w:pos="360"/>
        </w:tabs>
        <w:spacing w:after="240" w:line="276" w:lineRule="auto"/>
        <w:jc w:val="both"/>
        <w:rPr>
          <w:rFonts w:ascii="Georgia" w:eastAsia="Times New Roman" w:hAnsi="Georgia" w:cs="Times New Roman"/>
        </w:rPr>
      </w:pPr>
      <w:r w:rsidRPr="0086369C">
        <w:rPr>
          <w:rFonts w:ascii="Georgia" w:hAnsi="Georgia" w:cstheme="minorHAnsi"/>
          <w:color w:val="000000" w:themeColor="text1"/>
        </w:rPr>
        <w:t xml:space="preserve">NLA was established in October 2013 and is a non-profit organization whose mission is to restore the United States Natural Law Republic under the Authority of We the People by educating the People in the methods of Government by Consent. </w:t>
      </w:r>
      <w:r w:rsidRPr="0086369C">
        <w:rPr>
          <w:rFonts w:ascii="Georgia" w:eastAsia="Times New Roman" w:hAnsi="Georgia" w:cs="Times New Roman"/>
        </w:rPr>
        <w:t>Thereby</w:t>
      </w:r>
      <w:r w:rsidR="0097786B" w:rsidRPr="0086369C">
        <w:rPr>
          <w:rFonts w:ascii="Georgia" w:eastAsia="Times New Roman" w:hAnsi="Georgia" w:cs="Times New Roman"/>
        </w:rPr>
        <w:t xml:space="preserve"> restor</w:t>
      </w:r>
      <w:r w:rsidRPr="0086369C">
        <w:rPr>
          <w:rFonts w:ascii="Georgia" w:eastAsia="Times New Roman" w:hAnsi="Georgia" w:cs="Times New Roman"/>
        </w:rPr>
        <w:t>ing</w:t>
      </w:r>
      <w:r w:rsidR="0097786B" w:rsidRPr="0086369C">
        <w:rPr>
          <w:rFonts w:ascii="Georgia" w:eastAsia="Times New Roman" w:hAnsi="Georgia" w:cs="Times New Roman"/>
        </w:rPr>
        <w:t xml:space="preserve"> the people to sovereignty through knowledge, and only then will they be armed with </w:t>
      </w:r>
      <w:r>
        <w:rPr>
          <w:rFonts w:ascii="Georgia" w:eastAsia="Times New Roman" w:hAnsi="Georgia" w:cs="Times New Roman"/>
        </w:rPr>
        <w:t xml:space="preserve">knowledge and </w:t>
      </w:r>
      <w:r w:rsidR="0097786B" w:rsidRPr="0086369C">
        <w:rPr>
          <w:rFonts w:ascii="Georgia" w:eastAsia="Times New Roman" w:hAnsi="Georgia" w:cs="Times New Roman"/>
        </w:rPr>
        <w:t>virtue to take political and judicial power. The people have it in their power to disarm and defeat the enemy of Liberty both foreign and domestic, they need only underst</w:t>
      </w:r>
      <w:r w:rsidR="00275FB0">
        <w:rPr>
          <w:rFonts w:ascii="Georgia" w:eastAsia="Times New Roman" w:hAnsi="Georgia" w:cs="Times New Roman"/>
        </w:rPr>
        <w:t>an</w:t>
      </w:r>
      <w:r w:rsidR="0097786B" w:rsidRPr="0086369C">
        <w:rPr>
          <w:rFonts w:ascii="Georgia" w:eastAsia="Times New Roman" w:hAnsi="Georgia" w:cs="Times New Roman"/>
        </w:rPr>
        <w:t xml:space="preserve">d the principles of freedom and stand upon them. </w:t>
      </w:r>
    </w:p>
    <w:p w:rsidR="009E024F" w:rsidRDefault="009E024F" w:rsidP="0050655E">
      <w:pPr>
        <w:framePr w:wrap="auto" w:vAnchor="margin" w:yAlign="inline"/>
        <w:spacing w:before="100" w:beforeAutospacing="1" w:after="100" w:afterAutospacing="1" w:line="276" w:lineRule="auto"/>
        <w:rPr>
          <w:rFonts w:eastAsia="Times New Roman" w:cs="Times New Roman"/>
          <w:kern w:val="0"/>
          <w:szCs w:val="24"/>
          <w14:ligatures w14:val="none"/>
        </w:rPr>
      </w:pPr>
      <w:r w:rsidRPr="009E024F">
        <w:rPr>
          <w:rFonts w:eastAsia="Times New Roman" w:cs="Times New Roman"/>
          <w:kern w:val="0"/>
          <w:szCs w:val="24"/>
          <w14:ligatures w14:val="none"/>
        </w:rPr>
        <w:t>The mission and purpose of National Liberty Alliance is to provide an on-line National Venue where the People can organize, communicate, and learn the “science of government by consent”!</w:t>
      </w:r>
    </w:p>
    <w:p w:rsidR="00CD20DC" w:rsidRDefault="00CD20DC" w:rsidP="0050655E">
      <w:pPr>
        <w:pStyle w:val="Default"/>
        <w:tabs>
          <w:tab w:val="left" w:pos="360"/>
        </w:tabs>
        <w:spacing w:after="240" w:line="276" w:lineRule="auto"/>
        <w:jc w:val="both"/>
        <w:rPr>
          <w:rFonts w:ascii="Georgia" w:hAnsi="Georgia" w:cstheme="minorHAnsi"/>
          <w:bCs/>
          <w:iCs/>
        </w:rPr>
      </w:pPr>
      <w:r>
        <w:rPr>
          <w:rFonts w:ascii="Georgia" w:hAnsi="Georgia" w:cstheme="minorHAnsi"/>
        </w:rPr>
        <w:t xml:space="preserve">It is the </w:t>
      </w:r>
      <w:r w:rsidRPr="009D0D22">
        <w:rPr>
          <w:rFonts w:ascii="Georgia" w:hAnsi="Georgia" w:cstheme="minorHAnsi"/>
          <w:bCs/>
          <w:iCs/>
        </w:rPr>
        <w:t>People</w:t>
      </w:r>
      <w:r>
        <w:rPr>
          <w:rFonts w:ascii="Georgia" w:hAnsi="Georgia" w:cstheme="minorHAnsi"/>
          <w:bCs/>
          <w:iCs/>
        </w:rPr>
        <w:t xml:space="preserve"> that</w:t>
      </w:r>
      <w:r w:rsidRPr="009D0D22">
        <w:rPr>
          <w:rFonts w:ascii="Georgia" w:hAnsi="Georgia" w:cstheme="minorHAnsi"/>
          <w:bCs/>
          <w:iCs/>
        </w:rPr>
        <w:t xml:space="preserve"> are supreme, not the state. The people of this State, as the successors of its former sovereign, are entitled to all the rights which formerly belonged to the King by his prerogative. The state cannot diminish rights of the people. </w:t>
      </w:r>
      <w:r>
        <w:rPr>
          <w:rFonts w:ascii="Georgia" w:hAnsi="Georgia" w:cstheme="minorHAnsi"/>
          <w:bCs/>
          <w:iCs/>
        </w:rPr>
        <w:t>A</w:t>
      </w:r>
      <w:r w:rsidRPr="009D0D22">
        <w:rPr>
          <w:rFonts w:ascii="Georgia" w:hAnsi="Georgia" w:cstheme="minorHAnsi"/>
          <w:bCs/>
          <w:iCs/>
        </w:rPr>
        <w:t>t the Revolution, the sovereignty devolved on the people; and they are truly the sovereigns of the country, but they are sovereigns without subjects</w:t>
      </w:r>
      <w:r>
        <w:rPr>
          <w:rFonts w:ascii="Georgia" w:hAnsi="Georgia" w:cstheme="minorHAnsi"/>
          <w:bCs/>
          <w:iCs/>
        </w:rPr>
        <w:t xml:space="preserve"> </w:t>
      </w:r>
      <w:r w:rsidRPr="009D0D22">
        <w:rPr>
          <w:rFonts w:ascii="Georgia" w:hAnsi="Georgia" w:cstheme="minorHAnsi"/>
          <w:bCs/>
          <w:iCs/>
        </w:rPr>
        <w:t>with none to govern but themselves.</w:t>
      </w:r>
      <w:r>
        <w:rPr>
          <w:rFonts w:ascii="Georgia" w:hAnsi="Georgia" w:cstheme="minorHAnsi"/>
          <w:bCs/>
          <w:iCs/>
        </w:rPr>
        <w:t xml:space="preserve"> </w:t>
      </w:r>
    </w:p>
    <w:p w:rsidR="00CD20DC" w:rsidRDefault="00CD20DC" w:rsidP="0050655E">
      <w:pPr>
        <w:pStyle w:val="Default"/>
        <w:tabs>
          <w:tab w:val="left" w:pos="360"/>
        </w:tabs>
        <w:spacing w:after="240" w:line="276" w:lineRule="auto"/>
        <w:jc w:val="both"/>
        <w:rPr>
          <w:rFonts w:ascii="Georgia" w:hAnsi="Georgia" w:cstheme="minorHAnsi"/>
          <w:iCs/>
        </w:rPr>
      </w:pPr>
      <w:r>
        <w:rPr>
          <w:rFonts w:ascii="Georgia" w:hAnsi="Georgia" w:cstheme="minorHAnsi"/>
          <w:bCs/>
          <w:iCs/>
        </w:rPr>
        <w:t xml:space="preserve">We the People ordained and established the Constitution for the United States of America, where we vested the three branches of government with limited powers. The foundation of our Law is the Declaration of </w:t>
      </w:r>
      <w:r w:rsidRPr="005C7C4C">
        <w:rPr>
          <w:rFonts w:ascii="Georgia" w:hAnsi="Georgia" w:cstheme="minorHAnsi"/>
          <w:bCs/>
          <w:iCs/>
        </w:rPr>
        <w:t xml:space="preserve">Independence where we declared; “We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w:t>
      </w:r>
      <w:r w:rsidRPr="00F34248">
        <w:rPr>
          <w:rFonts w:ascii="Georgia" w:hAnsi="Georgia" w:cstheme="minorHAnsi"/>
          <w:bCs/>
          <w:iCs/>
        </w:rPr>
        <w:t xml:space="preserve">the consent of the governed. Whereas, </w:t>
      </w:r>
      <w:r w:rsidRPr="00F34248">
        <w:rPr>
          <w:rFonts w:ascii="Georgia" w:hAnsi="Georgia" w:cstheme="minorHAnsi"/>
          <w:iCs/>
        </w:rPr>
        <w:t>“The powers not delegated to the United States by the Constitution, nor prohibited by it to the States, are reserved to the states respectively, or</w:t>
      </w:r>
      <w:r w:rsidRPr="00F34248">
        <w:rPr>
          <w:rFonts w:ascii="Georgia" w:hAnsi="Georgia" w:cstheme="minorHAnsi"/>
          <w:b/>
          <w:bCs/>
          <w:iCs/>
          <w:spacing w:val="-20"/>
        </w:rPr>
        <w:t xml:space="preserve"> </w:t>
      </w:r>
      <w:r w:rsidRPr="00F34248">
        <w:rPr>
          <w:rFonts w:ascii="Georgia" w:hAnsi="Georgia" w:cstheme="minorHAnsi"/>
          <w:iCs/>
        </w:rPr>
        <w:t>to</w:t>
      </w:r>
      <w:r w:rsidRPr="00F34248">
        <w:rPr>
          <w:rFonts w:ascii="Georgia" w:hAnsi="Georgia" w:cstheme="minorHAnsi"/>
          <w:b/>
          <w:bCs/>
          <w:iCs/>
          <w:spacing w:val="-20"/>
        </w:rPr>
        <w:t xml:space="preserve"> </w:t>
      </w:r>
      <w:r w:rsidRPr="00F34248">
        <w:rPr>
          <w:rFonts w:ascii="Georgia" w:hAnsi="Georgia" w:cstheme="minorHAnsi"/>
          <w:iCs/>
        </w:rPr>
        <w:t>the</w:t>
      </w:r>
      <w:r w:rsidRPr="00F34248">
        <w:rPr>
          <w:rFonts w:ascii="Georgia" w:hAnsi="Georgia" w:cstheme="minorHAnsi"/>
          <w:b/>
          <w:bCs/>
          <w:iCs/>
          <w:spacing w:val="-20"/>
        </w:rPr>
        <w:t xml:space="preserve"> </w:t>
      </w:r>
      <w:r w:rsidRPr="00F34248">
        <w:rPr>
          <w:rFonts w:ascii="Georgia" w:hAnsi="Georgia" w:cstheme="minorHAnsi"/>
          <w:iCs/>
        </w:rPr>
        <w:t>people.”</w:t>
      </w:r>
      <w:r>
        <w:rPr>
          <w:rFonts w:ascii="Georgia" w:hAnsi="Georgia" w:cstheme="minorHAnsi"/>
          <w:iCs/>
        </w:rPr>
        <w:t xml:space="preserve"> </w:t>
      </w:r>
    </w:p>
    <w:p w:rsidR="00CD20DC" w:rsidRDefault="00CD20DC" w:rsidP="0050655E">
      <w:pPr>
        <w:pStyle w:val="Default"/>
        <w:tabs>
          <w:tab w:val="left" w:pos="360"/>
        </w:tabs>
        <w:spacing w:after="240" w:line="276" w:lineRule="auto"/>
        <w:jc w:val="both"/>
        <w:rPr>
          <w:rFonts w:ascii="Georgia" w:hAnsi="Georgia" w:cstheme="minorHAnsi"/>
          <w:iCs/>
        </w:rPr>
      </w:pPr>
      <w:r>
        <w:rPr>
          <w:rFonts w:ascii="Georgia" w:hAnsi="Georgia" w:cstheme="minorHAnsi"/>
          <w:iCs/>
        </w:rPr>
        <w:lastRenderedPageBreak/>
        <w:t>Therefore, being free and independent People NLA was founded as a “</w:t>
      </w:r>
      <w:r w:rsidRPr="008C3438">
        <w:rPr>
          <w:rFonts w:ascii="Georgia" w:hAnsi="Georgia" w:cstheme="minorHAnsi"/>
          <w:iCs/>
          <w:u w:val="single"/>
        </w:rPr>
        <w:t>Common Law Trust</w:t>
      </w:r>
      <w:r>
        <w:rPr>
          <w:rFonts w:ascii="Georgia" w:hAnsi="Georgia" w:cstheme="minorHAnsi"/>
          <w:iCs/>
        </w:rPr>
        <w:t>.” NLA is not a corporate fiction but is an “</w:t>
      </w:r>
      <w:r w:rsidRPr="008C3438">
        <w:rPr>
          <w:rFonts w:ascii="Georgia" w:hAnsi="Georgia" w:cstheme="minorHAnsi"/>
          <w:iCs/>
          <w:u w:val="single"/>
        </w:rPr>
        <w:t>Assembly of the People</w:t>
      </w:r>
      <w:r>
        <w:rPr>
          <w:rFonts w:ascii="Georgia" w:hAnsi="Georgia" w:cstheme="minorHAnsi"/>
          <w:iCs/>
        </w:rPr>
        <w:t>” themselves for the purpose of exercising our unalienable right of “</w:t>
      </w:r>
      <w:r w:rsidRPr="008C3438">
        <w:rPr>
          <w:rFonts w:ascii="Georgia" w:hAnsi="Georgia" w:cstheme="minorHAnsi"/>
          <w:iCs/>
          <w:u w:val="single"/>
        </w:rPr>
        <w:t>Government by Consent</w:t>
      </w:r>
      <w:r>
        <w:rPr>
          <w:rFonts w:ascii="Georgia" w:hAnsi="Georgia" w:cstheme="minorHAnsi"/>
          <w:iCs/>
        </w:rPr>
        <w:t xml:space="preserve">”. NLA owes nothing to the government and seeks no approval from government to organize. </w:t>
      </w:r>
    </w:p>
    <w:p w:rsidR="009E024F" w:rsidRPr="009E024F" w:rsidRDefault="009E024F" w:rsidP="0050655E">
      <w:pPr>
        <w:framePr w:wrap="auto" w:vAnchor="margin" w:yAlign="inline"/>
        <w:spacing w:before="100" w:beforeAutospacing="1" w:after="100" w:afterAutospacing="1" w:line="276" w:lineRule="auto"/>
        <w:rPr>
          <w:rFonts w:eastAsia="Times New Roman" w:cs="Times New Roman"/>
          <w:kern w:val="0"/>
          <w:szCs w:val="24"/>
          <w14:ligatures w14:val="none"/>
        </w:rPr>
      </w:pPr>
      <w:r w:rsidRPr="009E024F">
        <w:rPr>
          <w:rFonts w:eastAsia="Times New Roman" w:cs="Times New Roman"/>
          <w:kern w:val="0"/>
          <w:szCs w:val="24"/>
          <w14:ligatures w14:val="none"/>
        </w:rPr>
        <w:t>As the swamp is drained and power removed from the deep-state a vacuum will occur and if We the People do not educate ourselves and fill these positions of power</w:t>
      </w:r>
      <w:r>
        <w:rPr>
          <w:rFonts w:eastAsia="Times New Roman" w:cs="Times New Roman"/>
          <w:kern w:val="0"/>
          <w:szCs w:val="24"/>
          <w14:ligatures w14:val="none"/>
        </w:rPr>
        <w:t>, via the committeeman,</w:t>
      </w:r>
      <w:r w:rsidRPr="009E024F">
        <w:rPr>
          <w:rFonts w:eastAsia="Times New Roman" w:cs="Times New Roman"/>
          <w:kern w:val="0"/>
          <w:szCs w:val="24"/>
          <w14:ligatures w14:val="none"/>
        </w:rPr>
        <w:t xml:space="preserve"> our servants will, and it will only be a matter of time before we find ourselves back under tyranny again. President Trump said; “In America, the people govern, the people rule, and the people are sovereign. I was elected not to take power, but to give power to the American people, where it belongs;” –</w:t>
      </w:r>
    </w:p>
    <w:p w:rsidR="009E024F" w:rsidRPr="009E024F" w:rsidRDefault="009E024F" w:rsidP="0050655E">
      <w:pPr>
        <w:framePr w:wrap="auto" w:vAnchor="margin" w:yAlign="inline"/>
        <w:spacing w:before="100" w:beforeAutospacing="1" w:after="100" w:afterAutospacing="1" w:line="276" w:lineRule="auto"/>
        <w:rPr>
          <w:rFonts w:eastAsia="Times New Roman" w:cs="Times New Roman"/>
          <w:kern w:val="0"/>
          <w:szCs w:val="24"/>
          <w14:ligatures w14:val="none"/>
        </w:rPr>
      </w:pPr>
      <w:r w:rsidRPr="009E024F">
        <w:rPr>
          <w:rFonts w:eastAsia="Times New Roman" w:cs="Times New Roman"/>
          <w:kern w:val="0"/>
          <w:szCs w:val="24"/>
          <w14:ligatures w14:val="none"/>
        </w:rPr>
        <w:t>While it is true that President Trump is doing an amazing job dismantling the evil works of the Deep State and its New World Order behind it, this is not a time to return to complacency because “Only We the People can save our Republic</w:t>
      </w:r>
      <w:r>
        <w:rPr>
          <w:rFonts w:eastAsia="Times New Roman" w:cs="Times New Roman"/>
          <w:kern w:val="0"/>
          <w:szCs w:val="24"/>
          <w14:ligatures w14:val="none"/>
        </w:rPr>
        <w:t>.</w:t>
      </w:r>
      <w:r w:rsidRPr="009E024F">
        <w:rPr>
          <w:rFonts w:eastAsia="Times New Roman" w:cs="Times New Roman"/>
          <w:kern w:val="0"/>
          <w:szCs w:val="24"/>
          <w14:ligatures w14:val="none"/>
        </w:rPr>
        <w:t xml:space="preserve">” Without the support of the People behind President Trump he cannot be successful. Furthermore, we cannot have “Liberty and Justice for All” without having a “Government by Consent,” and that requires the sacrifice of some of our time and money. As Thomas Jefferson said; “if a People expect to be ignorant and </w:t>
      </w:r>
      <w:r w:rsidR="00275FB0" w:rsidRPr="009E024F">
        <w:rPr>
          <w:rFonts w:eastAsia="Times New Roman" w:cs="Times New Roman"/>
          <w:kern w:val="0"/>
          <w:szCs w:val="24"/>
          <w14:ligatures w14:val="none"/>
        </w:rPr>
        <w:t>free,</w:t>
      </w:r>
      <w:r w:rsidRPr="009E024F">
        <w:rPr>
          <w:rFonts w:eastAsia="Times New Roman" w:cs="Times New Roman"/>
          <w:kern w:val="0"/>
          <w:szCs w:val="24"/>
          <w14:ligatures w14:val="none"/>
        </w:rPr>
        <w:t xml:space="preserve"> they expect what never was and never will be</w:t>
      </w:r>
      <w:r w:rsidR="00275FB0">
        <w:rPr>
          <w:rFonts w:eastAsia="Times New Roman" w:cs="Times New Roman"/>
          <w:kern w:val="0"/>
          <w:szCs w:val="24"/>
          <w14:ligatures w14:val="none"/>
        </w:rPr>
        <w:t>.</w:t>
      </w:r>
      <w:r w:rsidRPr="009E024F">
        <w:rPr>
          <w:rFonts w:eastAsia="Times New Roman" w:cs="Times New Roman"/>
          <w:kern w:val="0"/>
          <w:szCs w:val="24"/>
          <w14:ligatures w14:val="none"/>
        </w:rPr>
        <w:t>”</w:t>
      </w:r>
    </w:p>
    <w:p w:rsidR="009E024F" w:rsidRDefault="009E024F" w:rsidP="0050655E">
      <w:pPr>
        <w:framePr w:wrap="auto" w:vAnchor="margin" w:yAlign="inline"/>
        <w:spacing w:before="100" w:beforeAutospacing="1" w:after="100" w:afterAutospacing="1" w:line="276" w:lineRule="auto"/>
        <w:rPr>
          <w:rFonts w:eastAsia="Times New Roman" w:cs="Times New Roman"/>
          <w:kern w:val="0"/>
          <w:szCs w:val="24"/>
          <w14:ligatures w14:val="none"/>
        </w:rPr>
      </w:pPr>
      <w:r w:rsidRPr="009E024F">
        <w:rPr>
          <w:rFonts w:eastAsia="Times New Roman" w:cs="Times New Roman"/>
          <w:kern w:val="0"/>
          <w:szCs w:val="24"/>
          <w14:ligatures w14:val="none"/>
        </w:rPr>
        <w:t>NLA has a well-defined in-process Plan to take back control of our judicial process and our political process as well as returning a real education to our children who are presently being indoctrinated in socialism. Time is running out and We the People must act now and our first order of business are education, organiz</w:t>
      </w:r>
      <w:r>
        <w:rPr>
          <w:rFonts w:eastAsia="Times New Roman" w:cs="Times New Roman"/>
          <w:kern w:val="0"/>
          <w:szCs w:val="24"/>
          <w14:ligatures w14:val="none"/>
        </w:rPr>
        <w:t>e</w:t>
      </w:r>
      <w:r w:rsidRPr="009E024F">
        <w:rPr>
          <w:rFonts w:eastAsia="Times New Roman" w:cs="Times New Roman"/>
          <w:kern w:val="0"/>
          <w:szCs w:val="24"/>
          <w14:ligatures w14:val="none"/>
        </w:rPr>
        <w:t xml:space="preserve"> and communicat</w:t>
      </w:r>
      <w:r>
        <w:rPr>
          <w:rFonts w:eastAsia="Times New Roman" w:cs="Times New Roman"/>
          <w:kern w:val="0"/>
          <w:szCs w:val="24"/>
          <w14:ligatures w14:val="none"/>
        </w:rPr>
        <w:t>e between the County Committees of Safety</w:t>
      </w:r>
      <w:r w:rsidRPr="009E024F">
        <w:rPr>
          <w:rFonts w:eastAsia="Times New Roman" w:cs="Times New Roman"/>
          <w:kern w:val="0"/>
          <w:szCs w:val="24"/>
          <w14:ligatures w14:val="none"/>
        </w:rPr>
        <w:t>.</w:t>
      </w:r>
    </w:p>
    <w:p w:rsidR="009E024F" w:rsidRPr="009E024F" w:rsidRDefault="009E024F" w:rsidP="0050655E">
      <w:pPr>
        <w:framePr w:wrap="auto" w:vAnchor="margin" w:yAlign="inline"/>
        <w:spacing w:before="100" w:beforeAutospacing="1" w:after="100" w:afterAutospacing="1" w:line="276" w:lineRule="auto"/>
        <w:rPr>
          <w:rFonts w:eastAsia="Times New Roman" w:cs="Times New Roman"/>
          <w:kern w:val="0"/>
          <w:szCs w:val="24"/>
          <w14:ligatures w14:val="none"/>
        </w:rPr>
      </w:pPr>
      <w:r w:rsidRPr="009E024F">
        <w:rPr>
          <w:rFonts w:eastAsia="Times New Roman" w:cs="Times New Roman"/>
          <w:kern w:val="0"/>
          <w:szCs w:val="24"/>
          <w14:ligatures w14:val="none"/>
        </w:rPr>
        <w:t>We the People need to take political power, without the politicking, away from the Republican and Democratic parties. We realize that most People think this is impossible. But, let me assure you that it is possible</w:t>
      </w:r>
      <w:r w:rsidR="005976E1">
        <w:rPr>
          <w:rFonts w:eastAsia="Times New Roman" w:cs="Times New Roman"/>
          <w:kern w:val="0"/>
          <w:szCs w:val="24"/>
          <w14:ligatures w14:val="none"/>
        </w:rPr>
        <w:t>.</w:t>
      </w:r>
      <w:r w:rsidRPr="009E024F">
        <w:rPr>
          <w:rFonts w:eastAsia="Times New Roman" w:cs="Times New Roman"/>
          <w:kern w:val="0"/>
          <w:szCs w:val="24"/>
          <w14:ligatures w14:val="none"/>
        </w:rPr>
        <w:t xml:space="preserve"> We also need to take control of our courts by understanding Common Law and through that understanding we will be empowered to take back our courts and put judges back under the “Chains of the Constitution.”</w:t>
      </w:r>
    </w:p>
    <w:p w:rsidR="009E024F" w:rsidRPr="009E024F" w:rsidRDefault="009E024F" w:rsidP="0050655E">
      <w:pPr>
        <w:framePr w:wrap="auto" w:vAnchor="margin" w:yAlign="inline"/>
        <w:spacing w:before="100" w:beforeAutospacing="1" w:after="100" w:afterAutospacing="1" w:line="276" w:lineRule="auto"/>
        <w:rPr>
          <w:rFonts w:eastAsia="Times New Roman" w:cs="Times New Roman"/>
          <w:kern w:val="0"/>
          <w:szCs w:val="24"/>
          <w14:ligatures w14:val="none"/>
        </w:rPr>
      </w:pPr>
      <w:r w:rsidRPr="009E024F">
        <w:rPr>
          <w:rFonts w:eastAsia="Times New Roman" w:cs="Times New Roman"/>
          <w:kern w:val="0"/>
          <w:szCs w:val="24"/>
          <w14:ligatures w14:val="none"/>
        </w:rPr>
        <w:t>But, to successfully apply political and judicial power, we must proceed with a sense of honor, justice, and mercy which is synonymous with virtue. And to get virtue, we need to have a relationship with our Creator. If everyone exercised these principles, America could shake off the chains of tyranny, reinstate our Republic, and bring down the NWO "literally overnight." This is the only way to save the nation. Without power we are powerless!</w:t>
      </w:r>
    </w:p>
    <w:p w:rsidR="009E024F" w:rsidRPr="009E024F" w:rsidRDefault="005976E1" w:rsidP="0050655E">
      <w:pPr>
        <w:framePr w:wrap="auto" w:vAnchor="margin" w:yAlign="inline"/>
        <w:spacing w:before="100" w:beforeAutospacing="1" w:after="100" w:afterAutospacing="1" w:line="276" w:lineRule="auto"/>
        <w:rPr>
          <w:rFonts w:eastAsia="Times New Roman" w:cs="Times New Roman"/>
          <w:kern w:val="0"/>
          <w:szCs w:val="24"/>
          <w14:ligatures w14:val="none"/>
        </w:rPr>
      </w:pPr>
      <w:r>
        <w:rPr>
          <w:rFonts w:eastAsia="Times New Roman" w:cs="Times New Roman"/>
          <w:kern w:val="0"/>
          <w:szCs w:val="24"/>
          <w14:ligatures w14:val="none"/>
        </w:rPr>
        <w:t>NLA</w:t>
      </w:r>
      <w:r w:rsidR="009E024F" w:rsidRPr="009E024F">
        <w:rPr>
          <w:rFonts w:eastAsia="Times New Roman" w:cs="Times New Roman"/>
          <w:kern w:val="0"/>
          <w:szCs w:val="24"/>
          <w14:ligatures w14:val="none"/>
        </w:rPr>
        <w:t xml:space="preserve"> </w:t>
      </w:r>
      <w:r w:rsidR="00275FB0">
        <w:rPr>
          <w:rFonts w:eastAsia="Times New Roman" w:cs="Times New Roman"/>
          <w:kern w:val="0"/>
          <w:szCs w:val="24"/>
          <w14:ligatures w14:val="none"/>
        </w:rPr>
        <w:t>and the County Committees of Safety are</w:t>
      </w:r>
      <w:r w:rsidR="009E024F" w:rsidRPr="009E024F">
        <w:rPr>
          <w:rFonts w:eastAsia="Times New Roman" w:cs="Times New Roman"/>
          <w:kern w:val="0"/>
          <w:szCs w:val="24"/>
          <w14:ligatures w14:val="none"/>
        </w:rPr>
        <w:t xml:space="preserve"> </w:t>
      </w:r>
      <w:r w:rsidRPr="009E024F">
        <w:rPr>
          <w:rFonts w:eastAsia="Times New Roman" w:cs="Times New Roman"/>
          <w:kern w:val="0"/>
          <w:szCs w:val="24"/>
          <w14:ligatures w14:val="none"/>
        </w:rPr>
        <w:t>Non-Partisan</w:t>
      </w:r>
      <w:r w:rsidR="009E024F" w:rsidRPr="009E024F">
        <w:rPr>
          <w:rFonts w:eastAsia="Times New Roman" w:cs="Times New Roman"/>
          <w:kern w:val="0"/>
          <w:szCs w:val="24"/>
          <w14:ligatures w14:val="none"/>
        </w:rPr>
        <w:t xml:space="preserve"> - A partisan person is “one who is blindly or unreasonably devoted to party positions.” </w:t>
      </w:r>
      <w:r w:rsidRPr="009E024F">
        <w:rPr>
          <w:rFonts w:eastAsia="Times New Roman" w:cs="Times New Roman"/>
          <w:kern w:val="0"/>
          <w:szCs w:val="24"/>
          <w14:ligatures w14:val="none"/>
        </w:rPr>
        <w:t>Therefore,</w:t>
      </w:r>
      <w:r w:rsidR="009E024F" w:rsidRPr="009E024F">
        <w:rPr>
          <w:rFonts w:eastAsia="Times New Roman" w:cs="Times New Roman"/>
          <w:kern w:val="0"/>
          <w:szCs w:val="24"/>
          <w14:ligatures w14:val="none"/>
        </w:rPr>
        <w:t xml:space="preserve"> a partisan cannot possibly </w:t>
      </w:r>
      <w:r w:rsidR="00275FB0">
        <w:rPr>
          <w:rFonts w:eastAsia="Times New Roman" w:cs="Times New Roman"/>
          <w:kern w:val="0"/>
          <w:szCs w:val="24"/>
          <w14:ligatures w14:val="none"/>
        </w:rPr>
        <w:t>enforce</w:t>
      </w:r>
      <w:r w:rsidR="009E024F" w:rsidRPr="009E024F">
        <w:rPr>
          <w:rFonts w:eastAsia="Times New Roman" w:cs="Times New Roman"/>
          <w:kern w:val="0"/>
          <w:szCs w:val="24"/>
          <w14:ligatures w14:val="none"/>
        </w:rPr>
        <w:t xml:space="preserve"> the </w:t>
      </w:r>
      <w:r w:rsidR="00275FB0">
        <w:rPr>
          <w:rFonts w:eastAsia="Times New Roman" w:cs="Times New Roman"/>
          <w:kern w:val="0"/>
          <w:szCs w:val="24"/>
          <w14:ligatures w14:val="none"/>
        </w:rPr>
        <w:t>C</w:t>
      </w:r>
      <w:r w:rsidR="009E024F" w:rsidRPr="009E024F">
        <w:rPr>
          <w:rFonts w:eastAsia="Times New Roman" w:cs="Times New Roman"/>
          <w:kern w:val="0"/>
          <w:szCs w:val="24"/>
          <w14:ligatures w14:val="none"/>
        </w:rPr>
        <w:t>onstitution</w:t>
      </w:r>
      <w:r w:rsidR="00275FB0">
        <w:rPr>
          <w:rFonts w:eastAsia="Times New Roman" w:cs="Times New Roman"/>
          <w:kern w:val="0"/>
          <w:szCs w:val="24"/>
          <w14:ligatures w14:val="none"/>
        </w:rPr>
        <w:t xml:space="preserve"> nor can our government servants serve the Constitution</w:t>
      </w:r>
      <w:r w:rsidR="009E024F" w:rsidRPr="009E024F">
        <w:rPr>
          <w:rFonts w:eastAsia="Times New Roman" w:cs="Times New Roman"/>
          <w:kern w:val="0"/>
          <w:szCs w:val="24"/>
          <w14:ligatures w14:val="none"/>
        </w:rPr>
        <w:t xml:space="preserve">. George Washington warned us against political parties. He said, “they only succeed in </w:t>
      </w:r>
      <w:r w:rsidR="009E024F" w:rsidRPr="009E024F">
        <w:rPr>
          <w:rFonts w:eastAsia="Times New Roman" w:cs="Times New Roman"/>
          <w:kern w:val="0"/>
          <w:szCs w:val="24"/>
          <w14:ligatures w14:val="none"/>
        </w:rPr>
        <w:lastRenderedPageBreak/>
        <w:t>pitting one group against another.” Political parties must go if we are going to save our Republic.</w:t>
      </w:r>
      <w:r w:rsidR="0050655E">
        <w:rPr>
          <w:rFonts w:eastAsia="Times New Roman" w:cs="Times New Roman"/>
          <w:kern w:val="0"/>
          <w:szCs w:val="24"/>
          <w14:ligatures w14:val="none"/>
        </w:rPr>
        <w:t xml:space="preserve"> </w:t>
      </w:r>
      <w:r w:rsidR="0050655E">
        <w:t xml:space="preserve">NLA believes that once CCOS become well established within their respective counties throughout our Nation political parties will self-destruct </w:t>
      </w:r>
      <w:r w:rsidR="00275FB0">
        <w:t>via</w:t>
      </w:r>
      <w:r w:rsidR="0050655E">
        <w:t xml:space="preserve"> attrition over time.</w:t>
      </w:r>
    </w:p>
    <w:p w:rsidR="009E024F" w:rsidRDefault="009E024F" w:rsidP="0050655E">
      <w:pPr>
        <w:framePr w:wrap="auto" w:vAnchor="margin" w:yAlign="inline"/>
        <w:spacing w:before="100" w:beforeAutospacing="1" w:after="100" w:afterAutospacing="1" w:line="276" w:lineRule="auto"/>
        <w:rPr>
          <w:rFonts w:eastAsia="Times New Roman" w:cs="Times New Roman"/>
          <w:kern w:val="0"/>
          <w:szCs w:val="24"/>
          <w14:ligatures w14:val="none"/>
        </w:rPr>
      </w:pPr>
      <w:r w:rsidRPr="009E024F">
        <w:rPr>
          <w:rFonts w:eastAsia="Times New Roman" w:cs="Times New Roman"/>
          <w:kern w:val="0"/>
          <w:szCs w:val="24"/>
          <w14:ligatures w14:val="none"/>
        </w:rPr>
        <w:t xml:space="preserve">The cause of the grassroots movement is the awakening to our constitutional crisis, for it to be engaged in partisan politics would further serve the demise of our </w:t>
      </w:r>
      <w:r w:rsidR="00275FB0">
        <w:rPr>
          <w:rFonts w:eastAsia="Times New Roman" w:cs="Times New Roman"/>
          <w:kern w:val="0"/>
          <w:szCs w:val="24"/>
          <w14:ligatures w14:val="none"/>
        </w:rPr>
        <w:t>C</w:t>
      </w:r>
      <w:r w:rsidRPr="009E024F">
        <w:rPr>
          <w:rFonts w:eastAsia="Times New Roman" w:cs="Times New Roman"/>
          <w:kern w:val="0"/>
          <w:szCs w:val="24"/>
          <w14:ligatures w14:val="none"/>
        </w:rPr>
        <w:t xml:space="preserve">onstitutional </w:t>
      </w:r>
      <w:r w:rsidR="00275FB0">
        <w:rPr>
          <w:rFonts w:eastAsia="Times New Roman" w:cs="Times New Roman"/>
          <w:kern w:val="0"/>
          <w:szCs w:val="24"/>
          <w14:ligatures w14:val="none"/>
        </w:rPr>
        <w:t>R</w:t>
      </w:r>
      <w:r w:rsidRPr="009E024F">
        <w:rPr>
          <w:rFonts w:eastAsia="Times New Roman" w:cs="Times New Roman"/>
          <w:kern w:val="0"/>
          <w:szCs w:val="24"/>
          <w14:ligatures w14:val="none"/>
        </w:rPr>
        <w:t xml:space="preserve">epublic. The genius of the progressive movement is its exploitation of partisan politics, which they created, to subvert our </w:t>
      </w:r>
      <w:r w:rsidR="005976E1">
        <w:rPr>
          <w:rFonts w:eastAsia="Times New Roman" w:cs="Times New Roman"/>
          <w:kern w:val="0"/>
          <w:szCs w:val="24"/>
          <w14:ligatures w14:val="none"/>
        </w:rPr>
        <w:t>C</w:t>
      </w:r>
      <w:r w:rsidRPr="009E024F">
        <w:rPr>
          <w:rFonts w:eastAsia="Times New Roman" w:cs="Times New Roman"/>
          <w:kern w:val="0"/>
          <w:szCs w:val="24"/>
          <w14:ligatures w14:val="none"/>
        </w:rPr>
        <w:t>onstitution. Grassroots groups are natural and spontaneous whose primary objective is to reinstate the constitution, to be partisan would be counterproductive.</w:t>
      </w:r>
    </w:p>
    <w:p w:rsidR="007D1CEF" w:rsidRPr="007D1CEF" w:rsidRDefault="00C17901" w:rsidP="007D1CEF">
      <w:pPr>
        <w:pStyle w:val="Default"/>
        <w:tabs>
          <w:tab w:val="left" w:pos="360"/>
        </w:tabs>
        <w:spacing w:after="200" w:line="276" w:lineRule="auto"/>
        <w:jc w:val="center"/>
        <w:rPr>
          <w:rFonts w:ascii="Georgia" w:hAnsi="Georgia" w:cstheme="minorHAnsi"/>
          <w:b/>
          <w:bCs/>
          <w:iCs/>
          <w:smallCaps/>
          <w:sz w:val="28"/>
          <w:szCs w:val="28"/>
        </w:rPr>
      </w:pPr>
      <w:r w:rsidRPr="007D1CEF">
        <w:rPr>
          <w:rFonts w:ascii="Georgia" w:hAnsi="Georgia" w:cstheme="minorHAnsi"/>
          <w:b/>
          <w:bCs/>
          <w:iCs/>
          <w:smallCaps/>
          <w:sz w:val="28"/>
          <w:szCs w:val="28"/>
          <w:u w:val="single"/>
        </w:rPr>
        <w:t>Scope And Budget</w:t>
      </w:r>
    </w:p>
    <w:p w:rsidR="00C17901" w:rsidRDefault="00C17901" w:rsidP="00C17901">
      <w:pPr>
        <w:pStyle w:val="Default"/>
        <w:tabs>
          <w:tab w:val="left" w:pos="360"/>
        </w:tabs>
        <w:spacing w:after="200" w:line="276" w:lineRule="auto"/>
        <w:jc w:val="both"/>
        <w:rPr>
          <w:rFonts w:ascii="Georgia" w:hAnsi="Georgia" w:cstheme="minorHAnsi"/>
          <w:iCs/>
        </w:rPr>
      </w:pPr>
      <w:r>
        <w:rPr>
          <w:rFonts w:ascii="Georgia" w:hAnsi="Georgia" w:cstheme="minorHAnsi"/>
          <w:iCs/>
        </w:rPr>
        <w:t>NLA formed in 2013 until present have been supported by its members donations and business partners found on the righthand side of our website</w:t>
      </w:r>
      <w:r w:rsidR="00BD47DD">
        <w:rPr>
          <w:rFonts w:ascii="Georgia" w:hAnsi="Georgia" w:cstheme="minorHAnsi"/>
          <w:iCs/>
        </w:rPr>
        <w:t xml:space="preserve"> and founders</w:t>
      </w:r>
      <w:r w:rsidR="00275FB0">
        <w:rPr>
          <w:rFonts w:ascii="Georgia" w:hAnsi="Georgia" w:cstheme="minorHAnsi"/>
          <w:iCs/>
        </w:rPr>
        <w:t xml:space="preserve"> </w:t>
      </w:r>
      <w:r w:rsidR="00AD5724">
        <w:rPr>
          <w:rFonts w:ascii="Georgia" w:hAnsi="Georgia" w:cstheme="minorHAnsi"/>
          <w:iCs/>
        </w:rPr>
        <w:t>financial</w:t>
      </w:r>
      <w:r w:rsidR="00275FB0">
        <w:rPr>
          <w:rFonts w:ascii="Georgia" w:hAnsi="Georgia" w:cstheme="minorHAnsi"/>
          <w:iCs/>
        </w:rPr>
        <w:t xml:space="preserve"> support</w:t>
      </w:r>
      <w:r>
        <w:rPr>
          <w:rFonts w:ascii="Georgia" w:hAnsi="Georgia" w:cstheme="minorHAnsi"/>
          <w:iCs/>
        </w:rPr>
        <w:t xml:space="preserve">. </w:t>
      </w:r>
    </w:p>
    <w:p w:rsidR="00C17901" w:rsidRDefault="00C17901" w:rsidP="00C17901">
      <w:pPr>
        <w:pStyle w:val="Default"/>
        <w:tabs>
          <w:tab w:val="left" w:pos="360"/>
        </w:tabs>
        <w:spacing w:after="200" w:line="276" w:lineRule="auto"/>
        <w:jc w:val="both"/>
        <w:rPr>
          <w:rFonts w:ascii="Georgia" w:hAnsi="Georgia" w:cstheme="minorHAnsi"/>
          <w:iCs/>
        </w:rPr>
      </w:pPr>
      <w:r>
        <w:rPr>
          <w:rFonts w:ascii="Georgia" w:hAnsi="Georgia" w:cstheme="minorHAnsi"/>
          <w:iCs/>
        </w:rPr>
        <w:t>Presently NLA is seeking support from entrepreneurs capable of supporting NLA to convert from voluntary to professional. Presently NLA has 10,720 members and is anticipating critical mass. NLA projects the following budget necessary to become professional. The following private funding will be needed per year. It is anticipated that it will take one to two years to become self-supporting. Until that time the following annual budget is projected.</w:t>
      </w:r>
    </w:p>
    <w:p w:rsidR="00C17901" w:rsidRPr="00AB0AD8" w:rsidRDefault="00BD47DD" w:rsidP="00C17901">
      <w:pPr>
        <w:pStyle w:val="ListParagraph"/>
        <w:framePr w:wrap="auto" w:vAnchor="margin" w:yAlign="inline"/>
        <w:numPr>
          <w:ilvl w:val="0"/>
          <w:numId w:val="31"/>
        </w:numPr>
        <w:spacing w:after="0" w:line="276" w:lineRule="auto"/>
        <w:ind w:left="360"/>
        <w:jc w:val="left"/>
        <w:rPr>
          <w:rFonts w:eastAsia="Times New Roman" w:cs="Times New Roman"/>
          <w:kern w:val="0"/>
          <w:szCs w:val="24"/>
          <w14:ligatures w14:val="none"/>
        </w:rPr>
      </w:pPr>
      <w:r>
        <w:rPr>
          <w:rFonts w:cstheme="minorHAnsi"/>
          <w:iCs/>
          <w:noProof/>
        </w:rPr>
        <mc:AlternateContent>
          <mc:Choice Requires="wps">
            <w:drawing>
              <wp:anchor distT="0" distB="0" distL="114300" distR="114300" simplePos="0" relativeHeight="251665408" behindDoc="0" locked="0" layoutInCell="1" allowOverlap="1" wp14:anchorId="66FAEB44" wp14:editId="432080D8">
                <wp:simplePos x="0" y="0"/>
                <wp:positionH relativeFrom="column">
                  <wp:posOffset>2751455</wp:posOffset>
                </wp:positionH>
                <wp:positionV relativeFrom="paragraph">
                  <wp:posOffset>-47848</wp:posOffset>
                </wp:positionV>
                <wp:extent cx="480695" cy="1846613"/>
                <wp:effectExtent l="0" t="0" r="14605" b="20320"/>
                <wp:wrapNone/>
                <wp:docPr id="11" name="Right Brace 11"/>
                <wp:cNvGraphicFramePr/>
                <a:graphic xmlns:a="http://schemas.openxmlformats.org/drawingml/2006/main">
                  <a:graphicData uri="http://schemas.microsoft.com/office/word/2010/wordprocessingShape">
                    <wps:wsp>
                      <wps:cNvSpPr/>
                      <wps:spPr>
                        <a:xfrm>
                          <a:off x="0" y="0"/>
                          <a:ext cx="480695" cy="184661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297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margin-left:216.65pt;margin-top:-3.75pt;width:37.85pt;height:14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" adj="469" strokecolor="#4472c4 [3204]" strokeweight=".5pt">
                <v:stroke joinstyle="miter"/>
              </v:shape>
            </w:pict>
          </mc:Fallback>
        </mc:AlternateContent>
      </w:r>
      <w:r w:rsidR="00C17901" w:rsidRPr="00AB0AD8">
        <w:rPr>
          <w:rFonts w:eastAsia="Times New Roman" w:cs="Times New Roman"/>
          <w:smallCaps/>
          <w:kern w:val="0"/>
          <w:szCs w:val="24"/>
          <w14:ligatures w14:val="none"/>
        </w:rPr>
        <w:t>Founders, Chairman/Co-Chairman (2)</w:t>
      </w:r>
    </w:p>
    <w:p w:rsidR="00C17901" w:rsidRPr="00AB0AD8" w:rsidRDefault="00C17901" w:rsidP="00C17901">
      <w:pPr>
        <w:pStyle w:val="ListParagraph"/>
        <w:framePr w:wrap="auto" w:vAnchor="margin" w:yAlign="inline"/>
        <w:numPr>
          <w:ilvl w:val="0"/>
          <w:numId w:val="31"/>
        </w:numPr>
        <w:spacing w:after="0" w:line="276" w:lineRule="auto"/>
        <w:ind w:left="360"/>
        <w:jc w:val="left"/>
        <w:rPr>
          <w:rFonts w:eastAsia="Times New Roman" w:cs="Times New Roman"/>
          <w:kern w:val="0"/>
          <w:szCs w:val="24"/>
          <w14:ligatures w14:val="none"/>
        </w:rPr>
      </w:pPr>
      <w:r w:rsidRPr="00AB0AD8">
        <w:rPr>
          <w:rFonts w:eastAsia="Times New Roman" w:cs="Times New Roman"/>
          <w:smallCaps/>
          <w:kern w:val="0"/>
          <w:szCs w:val="24"/>
          <w14:ligatures w14:val="none"/>
        </w:rPr>
        <w:t>Chief Executive Officer (1)</w:t>
      </w:r>
    </w:p>
    <w:p w:rsidR="00C17901" w:rsidRDefault="00C17901" w:rsidP="00C17901">
      <w:pPr>
        <w:pStyle w:val="ListParagraph"/>
        <w:framePr w:wrap="auto" w:vAnchor="margin" w:yAlign="inline"/>
        <w:numPr>
          <w:ilvl w:val="0"/>
          <w:numId w:val="31"/>
        </w:numPr>
        <w:spacing w:after="0" w:line="276" w:lineRule="auto"/>
        <w:ind w:left="360"/>
        <w:jc w:val="left"/>
        <w:rPr>
          <w:rFonts w:eastAsia="Times New Roman" w:cs="Times New Roman"/>
          <w:smallCaps/>
          <w:kern w:val="0"/>
          <w:szCs w:val="24"/>
          <w14:ligatures w14:val="none"/>
        </w:rPr>
      </w:pPr>
      <w:r w:rsidRPr="00AB0AD8">
        <w:rPr>
          <w:rFonts w:eastAsia="Times New Roman" w:cs="Times New Roman"/>
          <w:smallCaps/>
          <w:kern w:val="0"/>
          <w:szCs w:val="24"/>
          <w14:ligatures w14:val="none"/>
        </w:rPr>
        <w:t>Director &amp; Assistant Director (2)</w:t>
      </w:r>
    </w:p>
    <w:p w:rsidR="00C17901" w:rsidRPr="00AB0AD8" w:rsidRDefault="00C17901" w:rsidP="00C17901">
      <w:pPr>
        <w:pStyle w:val="ListParagraph"/>
        <w:framePr w:wrap="auto" w:vAnchor="margin" w:yAlign="inline"/>
        <w:numPr>
          <w:ilvl w:val="0"/>
          <w:numId w:val="31"/>
        </w:numPr>
        <w:tabs>
          <w:tab w:val="left" w:pos="360"/>
        </w:tabs>
        <w:spacing w:after="0" w:line="276" w:lineRule="auto"/>
        <w:ind w:left="360"/>
        <w:rPr>
          <w:rFonts w:cstheme="minorHAnsi"/>
          <w:iCs/>
        </w:rPr>
      </w:pPr>
      <w:r w:rsidRPr="006277F4">
        <w:rPr>
          <w:rFonts w:cstheme="minorHAnsi"/>
          <w:iCs/>
          <w:noProof/>
        </w:rPr>
        <mc:AlternateContent>
          <mc:Choice Requires="wps">
            <w:drawing>
              <wp:anchor distT="45720" distB="45720" distL="114300" distR="114300" simplePos="0" relativeHeight="251666432" behindDoc="0" locked="0" layoutInCell="1" allowOverlap="1" wp14:anchorId="50FBC2F2" wp14:editId="6572AE01">
                <wp:simplePos x="0" y="0"/>
                <wp:positionH relativeFrom="margin">
                  <wp:posOffset>3229610</wp:posOffset>
                </wp:positionH>
                <wp:positionV relativeFrom="paragraph">
                  <wp:posOffset>49118</wp:posOffset>
                </wp:positionV>
                <wp:extent cx="2665730" cy="46291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462915"/>
                        </a:xfrm>
                        <a:prstGeom prst="rect">
                          <a:avLst/>
                        </a:prstGeom>
                        <a:solidFill>
                          <a:srgbClr val="FFFFFF"/>
                        </a:solidFill>
                        <a:ln w="9525">
                          <a:noFill/>
                          <a:miter lim="800000"/>
                          <a:headEnd/>
                          <a:tailEnd/>
                        </a:ln>
                      </wps:spPr>
                      <wps:txbx>
                        <w:txbxContent>
                          <w:p w:rsidR="00C17901" w:rsidRPr="006277F4" w:rsidRDefault="00C17901" w:rsidP="00C17901">
                            <w:pPr>
                              <w:rPr>
                                <w:szCs w:val="24"/>
                              </w:rPr>
                            </w:pPr>
                            <w:r>
                              <w:rPr>
                                <w:rFonts w:cstheme="minorHAnsi"/>
                                <w:iCs/>
                                <w:szCs w:val="24"/>
                              </w:rPr>
                              <w:t>20</w:t>
                            </w:r>
                            <w:r w:rsidRPr="006277F4">
                              <w:rPr>
                                <w:rFonts w:cstheme="minorHAnsi"/>
                                <w:iCs/>
                                <w:szCs w:val="24"/>
                              </w:rPr>
                              <w:t xml:space="preserve"> Professional salaries averaging $</w:t>
                            </w:r>
                            <w:r>
                              <w:rPr>
                                <w:rFonts w:cstheme="minorHAnsi"/>
                                <w:iCs/>
                                <w:szCs w:val="24"/>
                              </w:rPr>
                              <w:t>66</w:t>
                            </w:r>
                            <w:r w:rsidRPr="006277F4">
                              <w:rPr>
                                <w:rFonts w:cstheme="minorHAnsi"/>
                                <w:iCs/>
                                <w:szCs w:val="24"/>
                              </w:rPr>
                              <w:t>,</w:t>
                            </w:r>
                            <w:r>
                              <w:rPr>
                                <w:rFonts w:cstheme="minorHAnsi"/>
                                <w:iCs/>
                                <w:szCs w:val="24"/>
                              </w:rPr>
                              <w:t>5</w:t>
                            </w:r>
                            <w:r w:rsidRPr="006277F4">
                              <w:rPr>
                                <w:rFonts w:cstheme="minorHAnsi"/>
                                <w:iCs/>
                                <w:szCs w:val="24"/>
                              </w:rPr>
                              <w:t>00 annual = $1,330,000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BC2F2" id="_x0000_t202" coordsize="21600,21600" o:spt="202" path="m,l,21600r21600,l21600,xe">
                <v:stroke joinstyle="miter"/>
                <v:path gradientshapeok="t" o:connecttype="rect"/>
              </v:shapetype>
              <v:shape id="Text Box 2" o:spid="_x0000_s1026" type="#_x0000_t202" style="position:absolute;left:0;text-align:left;margin-left:254.3pt;margin-top:3.85pt;width:209.9pt;height:36.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zyDQIAAPY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" stroked="f">
                <v:textbox>
                  <w:txbxContent>
                    <w:p w:rsidR="00C17901" w:rsidRPr="006277F4" w:rsidRDefault="00C17901" w:rsidP="00C17901">
                      <w:pPr>
                        <w:rPr>
                          <w:szCs w:val="24"/>
                        </w:rPr>
                      </w:pPr>
                      <w:r>
                        <w:rPr>
                          <w:rFonts w:cstheme="minorHAnsi"/>
                          <w:iCs/>
                          <w:szCs w:val="24"/>
                        </w:rPr>
                        <w:t>20</w:t>
                      </w:r>
                      <w:r w:rsidRPr="006277F4">
                        <w:rPr>
                          <w:rFonts w:cstheme="minorHAnsi"/>
                          <w:iCs/>
                          <w:szCs w:val="24"/>
                        </w:rPr>
                        <w:t xml:space="preserve"> Professional salaries averaging $</w:t>
                      </w:r>
                      <w:r>
                        <w:rPr>
                          <w:rFonts w:cstheme="minorHAnsi"/>
                          <w:iCs/>
                          <w:szCs w:val="24"/>
                        </w:rPr>
                        <w:t>66</w:t>
                      </w:r>
                      <w:r w:rsidRPr="006277F4">
                        <w:rPr>
                          <w:rFonts w:cstheme="minorHAnsi"/>
                          <w:iCs/>
                          <w:szCs w:val="24"/>
                        </w:rPr>
                        <w:t>,</w:t>
                      </w:r>
                      <w:r>
                        <w:rPr>
                          <w:rFonts w:cstheme="minorHAnsi"/>
                          <w:iCs/>
                          <w:szCs w:val="24"/>
                        </w:rPr>
                        <w:t>5</w:t>
                      </w:r>
                      <w:r w:rsidRPr="006277F4">
                        <w:rPr>
                          <w:rFonts w:cstheme="minorHAnsi"/>
                          <w:iCs/>
                          <w:szCs w:val="24"/>
                        </w:rPr>
                        <w:t>00 annual = $1,330,000</w:t>
                      </w:r>
                    </w:p>
                  </w:txbxContent>
                </v:textbox>
                <w10:wrap type="square" anchorx="margin"/>
              </v:shape>
            </w:pict>
          </mc:Fallback>
        </mc:AlternateContent>
      </w:r>
      <w:r w:rsidRPr="00AB0AD8">
        <w:rPr>
          <w:rFonts w:eastAsia="Times New Roman" w:cs="Times New Roman"/>
          <w:smallCaps/>
          <w:kern w:val="0"/>
          <w:szCs w:val="24"/>
          <w14:ligatures w14:val="none"/>
        </w:rPr>
        <w:t>District Coordinators (10)</w:t>
      </w:r>
    </w:p>
    <w:p w:rsidR="00C17901" w:rsidRDefault="00C17901" w:rsidP="00C17901">
      <w:pPr>
        <w:pStyle w:val="ListParagraph"/>
        <w:framePr w:wrap="auto" w:vAnchor="margin" w:yAlign="inline"/>
        <w:numPr>
          <w:ilvl w:val="0"/>
          <w:numId w:val="31"/>
        </w:numPr>
        <w:tabs>
          <w:tab w:val="left" w:pos="360"/>
        </w:tabs>
        <w:spacing w:after="0" w:line="276" w:lineRule="auto"/>
        <w:ind w:left="360"/>
        <w:rPr>
          <w:rFonts w:cstheme="minorHAnsi"/>
          <w:iCs/>
        </w:rPr>
      </w:pPr>
      <w:r w:rsidRPr="00AB0AD8">
        <w:rPr>
          <w:rFonts w:cstheme="minorHAnsi"/>
          <w:iCs/>
          <w:smallCaps/>
        </w:rPr>
        <w:t>Paralegal</w:t>
      </w:r>
      <w:r w:rsidRPr="00AB0AD8">
        <w:rPr>
          <w:rFonts w:cstheme="minorHAnsi"/>
          <w:iCs/>
        </w:rPr>
        <w:t xml:space="preserve"> (1)</w:t>
      </w:r>
    </w:p>
    <w:p w:rsidR="00C17901" w:rsidRDefault="00C17901" w:rsidP="00C17901">
      <w:pPr>
        <w:pStyle w:val="ListParagraph"/>
        <w:framePr w:wrap="auto" w:vAnchor="margin" w:yAlign="inline"/>
        <w:numPr>
          <w:ilvl w:val="0"/>
          <w:numId w:val="31"/>
        </w:numPr>
        <w:tabs>
          <w:tab w:val="left" w:pos="360"/>
        </w:tabs>
        <w:spacing w:after="0" w:line="276" w:lineRule="auto"/>
        <w:ind w:left="360"/>
        <w:rPr>
          <w:rFonts w:cstheme="minorHAnsi"/>
          <w:iCs/>
        </w:rPr>
      </w:pPr>
      <w:r w:rsidRPr="00AB0AD8">
        <w:rPr>
          <w:rFonts w:cstheme="minorHAnsi"/>
          <w:iCs/>
          <w:smallCaps/>
        </w:rPr>
        <w:t>Secretary</w:t>
      </w:r>
      <w:r w:rsidRPr="00AB0AD8">
        <w:rPr>
          <w:rFonts w:cstheme="minorHAnsi"/>
          <w:iCs/>
        </w:rPr>
        <w:t xml:space="preserve"> (1) </w:t>
      </w:r>
    </w:p>
    <w:p w:rsidR="00C17901" w:rsidRDefault="00C17901" w:rsidP="00C17901">
      <w:pPr>
        <w:pStyle w:val="ListParagraph"/>
        <w:framePr w:wrap="auto" w:vAnchor="margin" w:yAlign="inline"/>
        <w:numPr>
          <w:ilvl w:val="0"/>
          <w:numId w:val="31"/>
        </w:numPr>
        <w:tabs>
          <w:tab w:val="left" w:pos="360"/>
        </w:tabs>
        <w:spacing w:after="0" w:line="276" w:lineRule="auto"/>
        <w:ind w:left="360"/>
        <w:rPr>
          <w:rFonts w:cstheme="minorHAnsi"/>
          <w:iCs/>
        </w:rPr>
      </w:pPr>
      <w:r w:rsidRPr="00AB0AD8">
        <w:rPr>
          <w:rFonts w:cstheme="minorHAnsi"/>
          <w:iCs/>
          <w:smallCaps/>
        </w:rPr>
        <w:t>Social Media Representative</w:t>
      </w:r>
      <w:r w:rsidRPr="00AB0AD8">
        <w:rPr>
          <w:rFonts w:cstheme="minorHAnsi"/>
          <w:iCs/>
        </w:rPr>
        <w:t xml:space="preserve"> (1)</w:t>
      </w:r>
    </w:p>
    <w:p w:rsidR="00C17901" w:rsidRDefault="00C17901" w:rsidP="00C17901">
      <w:pPr>
        <w:pStyle w:val="ListParagraph"/>
        <w:framePr w:wrap="auto" w:vAnchor="margin" w:yAlign="inline"/>
        <w:numPr>
          <w:ilvl w:val="0"/>
          <w:numId w:val="31"/>
        </w:numPr>
        <w:tabs>
          <w:tab w:val="left" w:pos="360"/>
        </w:tabs>
        <w:spacing w:after="0" w:line="276" w:lineRule="auto"/>
        <w:ind w:left="360"/>
        <w:rPr>
          <w:rFonts w:cstheme="minorHAnsi"/>
          <w:iCs/>
        </w:rPr>
      </w:pPr>
      <w:r w:rsidRPr="00AB0AD8">
        <w:rPr>
          <w:rFonts w:cstheme="minorHAnsi"/>
          <w:iCs/>
          <w:smallCaps/>
        </w:rPr>
        <w:t>Educator</w:t>
      </w:r>
      <w:r w:rsidRPr="00AB0AD8">
        <w:rPr>
          <w:rFonts w:cstheme="minorHAnsi"/>
          <w:iCs/>
        </w:rPr>
        <w:t xml:space="preserve"> (1)</w:t>
      </w:r>
    </w:p>
    <w:p w:rsidR="00C17901" w:rsidRPr="00AB0AD8" w:rsidRDefault="00C17901" w:rsidP="00C17901">
      <w:pPr>
        <w:pStyle w:val="ListParagraph"/>
        <w:framePr w:wrap="auto" w:vAnchor="margin" w:yAlign="inline"/>
        <w:numPr>
          <w:ilvl w:val="0"/>
          <w:numId w:val="31"/>
        </w:numPr>
        <w:tabs>
          <w:tab w:val="left" w:pos="360"/>
        </w:tabs>
        <w:spacing w:after="0" w:line="276" w:lineRule="auto"/>
        <w:ind w:left="360"/>
        <w:rPr>
          <w:rFonts w:cstheme="minorHAnsi"/>
          <w:iCs/>
        </w:rPr>
      </w:pPr>
      <w:r w:rsidRPr="006F289C">
        <w:rPr>
          <w:rFonts w:cstheme="minorHAnsi"/>
          <w:iCs/>
          <w:smallCaps/>
        </w:rPr>
        <w:t>Welcoming Committee</w:t>
      </w:r>
      <w:r w:rsidR="00275FB0">
        <w:rPr>
          <w:rFonts w:cstheme="minorHAnsi"/>
          <w:iCs/>
          <w:smallCaps/>
        </w:rPr>
        <w:t xml:space="preserve"> (1)</w:t>
      </w:r>
    </w:p>
    <w:p w:rsidR="00C17901" w:rsidRDefault="00C17901" w:rsidP="00C17901">
      <w:pPr>
        <w:pStyle w:val="Default"/>
        <w:tabs>
          <w:tab w:val="left" w:pos="360"/>
        </w:tabs>
        <w:spacing w:line="276" w:lineRule="auto"/>
        <w:jc w:val="both"/>
        <w:rPr>
          <w:rFonts w:ascii="Georgia" w:hAnsi="Georgia" w:cstheme="minorHAnsi"/>
          <w:iCs/>
        </w:rPr>
      </w:pPr>
    </w:p>
    <w:p w:rsidR="00C17901" w:rsidRDefault="00C17901" w:rsidP="00C17901">
      <w:pPr>
        <w:pStyle w:val="Default"/>
        <w:tabs>
          <w:tab w:val="left" w:pos="360"/>
        </w:tabs>
        <w:spacing w:line="276" w:lineRule="auto"/>
        <w:jc w:val="both"/>
        <w:rPr>
          <w:rFonts w:ascii="Georgia" w:hAnsi="Georgia" w:cstheme="minorHAnsi"/>
          <w:iCs/>
        </w:rPr>
      </w:pPr>
      <w:r>
        <w:rPr>
          <w:rFonts w:ascii="Georgia" w:hAnsi="Georgia" w:cstheme="minorHAnsi"/>
          <w:iCs/>
        </w:rPr>
        <w:t xml:space="preserve">Office, supplies, equipment, accountant, traveling costs, and website = $170,000 </w:t>
      </w:r>
    </w:p>
    <w:p w:rsidR="00C17901" w:rsidRDefault="00C17901" w:rsidP="00C17901">
      <w:pPr>
        <w:pStyle w:val="Default"/>
        <w:tabs>
          <w:tab w:val="left" w:pos="360"/>
        </w:tabs>
        <w:spacing w:line="276" w:lineRule="auto"/>
        <w:jc w:val="center"/>
        <w:rPr>
          <w:rFonts w:ascii="Georgia" w:hAnsi="Georgia" w:cstheme="minorHAnsi"/>
          <w:iCs/>
          <w:smallCaps/>
        </w:rPr>
      </w:pPr>
      <w:r>
        <w:rPr>
          <w:rFonts w:ascii="Georgia" w:hAnsi="Georgia" w:cstheme="minorHAnsi"/>
          <w:iCs/>
          <w:smallCaps/>
        </w:rPr>
        <w:t>Estimated t</w:t>
      </w:r>
      <w:r w:rsidRPr="006277F4">
        <w:rPr>
          <w:rFonts w:ascii="Georgia" w:hAnsi="Georgia" w:cstheme="minorHAnsi"/>
          <w:iCs/>
          <w:smallCaps/>
        </w:rPr>
        <w:t>otal yearly operating costs = 1.5 million dollars.</w:t>
      </w:r>
    </w:p>
    <w:p w:rsidR="00C17901" w:rsidRPr="006277F4" w:rsidRDefault="00C17901" w:rsidP="00C17901">
      <w:pPr>
        <w:pStyle w:val="Default"/>
        <w:tabs>
          <w:tab w:val="left" w:pos="360"/>
        </w:tabs>
        <w:spacing w:line="276" w:lineRule="auto"/>
        <w:jc w:val="center"/>
        <w:rPr>
          <w:rFonts w:ascii="Georgia" w:hAnsi="Georgia" w:cstheme="minorHAnsi"/>
          <w:iCs/>
          <w:smallCaps/>
        </w:rPr>
      </w:pPr>
    </w:p>
    <w:p w:rsidR="00C17901" w:rsidRDefault="00C17901" w:rsidP="00C17901">
      <w:pPr>
        <w:pStyle w:val="Default"/>
        <w:tabs>
          <w:tab w:val="left" w:pos="360"/>
        </w:tabs>
        <w:spacing w:line="276" w:lineRule="auto"/>
        <w:jc w:val="both"/>
        <w:rPr>
          <w:rFonts w:ascii="Georgia" w:hAnsi="Georgia" w:cstheme="minorHAnsi"/>
          <w:iCs/>
        </w:rPr>
      </w:pPr>
      <w:r w:rsidRPr="003E30CE">
        <w:rPr>
          <w:rFonts w:ascii="Georgia" w:hAnsi="Georgia" w:cstheme="minorHAnsi"/>
          <w:b/>
          <w:bCs/>
          <w:iCs/>
          <w:smallCaps/>
          <w:u w:val="thick"/>
        </w:rPr>
        <w:t>NLA Economic Self-Sufficient Projection</w:t>
      </w:r>
      <w:r>
        <w:rPr>
          <w:rFonts w:ascii="Georgia" w:hAnsi="Georgia" w:cstheme="minorHAnsi"/>
          <w:b/>
          <w:bCs/>
          <w:iCs/>
        </w:rPr>
        <w:t xml:space="preserve"> </w:t>
      </w:r>
      <w:r>
        <w:rPr>
          <w:rFonts w:ascii="Georgia" w:hAnsi="Georgia" w:cstheme="minorHAnsi"/>
          <w:iCs/>
        </w:rPr>
        <w:t>Each County Jury Administration will budget $300 a year (</w:t>
      </w:r>
      <w:r w:rsidRPr="00C94CB6">
        <w:rPr>
          <w:rFonts w:ascii="Georgia" w:hAnsi="Georgia" w:cstheme="minorHAnsi"/>
          <w:i/>
        </w:rPr>
        <w:t>$</w:t>
      </w:r>
      <w:r>
        <w:rPr>
          <w:rFonts w:ascii="Georgia" w:hAnsi="Georgia" w:cstheme="minorHAnsi"/>
          <w:i/>
        </w:rPr>
        <w:t>25</w:t>
      </w:r>
      <w:r w:rsidRPr="00C94CB6">
        <w:rPr>
          <w:rFonts w:ascii="Georgia" w:hAnsi="Georgia" w:cstheme="minorHAnsi"/>
          <w:i/>
        </w:rPr>
        <w:t xml:space="preserve"> per month</w:t>
      </w:r>
      <w:r>
        <w:rPr>
          <w:rFonts w:ascii="Georgia" w:hAnsi="Georgia" w:cstheme="minorHAnsi"/>
          <w:iCs/>
        </w:rPr>
        <w:t xml:space="preserve">) for web presence provided by NLA which will provide judicial and political information for the People. Once a sufficient number of Jury Administrations are established it will provide a portion of funds to support NLA. Anticipated annual revenue is $750,000. NLA is planning a sophisticated political and judicial reporting system to the People. </w:t>
      </w:r>
    </w:p>
    <w:p w:rsidR="00C17901" w:rsidRDefault="00C17901" w:rsidP="00C17901">
      <w:pPr>
        <w:pStyle w:val="Default"/>
        <w:tabs>
          <w:tab w:val="left" w:pos="360"/>
        </w:tabs>
        <w:spacing w:line="276" w:lineRule="auto"/>
        <w:jc w:val="both"/>
        <w:rPr>
          <w:rFonts w:ascii="Georgia" w:hAnsi="Georgia" w:cstheme="minorHAnsi"/>
          <w:iCs/>
        </w:rPr>
      </w:pPr>
    </w:p>
    <w:p w:rsidR="00C17901" w:rsidRDefault="00C17901" w:rsidP="00C17901">
      <w:pPr>
        <w:pStyle w:val="Default"/>
        <w:tabs>
          <w:tab w:val="left" w:pos="360"/>
        </w:tabs>
        <w:spacing w:line="276" w:lineRule="auto"/>
        <w:jc w:val="both"/>
        <w:rPr>
          <w:rFonts w:ascii="Georgia" w:hAnsi="Georgia" w:cstheme="minorHAnsi"/>
          <w:iCs/>
        </w:rPr>
      </w:pPr>
      <w:r>
        <w:rPr>
          <w:rFonts w:ascii="Georgia" w:hAnsi="Georgia" w:cstheme="minorHAnsi"/>
          <w:iCs/>
        </w:rPr>
        <w:lastRenderedPageBreak/>
        <w:t xml:space="preserve">Other potential income via members donations is projected to support NLA’s endeavor. Presently we have 10,700 members with donations of about $2700 per month. Once NLA achieves critical mass and at least 70% of the counties have functioning CCOS we project more than 150,000 members at which time we will require a membership fee of $12 a year which would bring in about $1,800,000 annually. The potential from this form of revenue is likely to be greater and probable and therefore sufficient enough to provide the operating funding required. </w:t>
      </w:r>
    </w:p>
    <w:p w:rsidR="00615C54" w:rsidRPr="005B3588" w:rsidRDefault="00615C54" w:rsidP="00615C54">
      <w:pPr>
        <w:framePr w:wrap="auto" w:vAnchor="margin" w:yAlign="inline"/>
        <w:spacing w:before="100" w:beforeAutospacing="1" w:after="100" w:afterAutospacing="1" w:line="240" w:lineRule="auto"/>
        <w:jc w:val="center"/>
        <w:rPr>
          <w:rFonts w:eastAsia="Times New Roman" w:cs="Times New Roman"/>
          <w:b/>
          <w:bCs/>
          <w:kern w:val="0"/>
          <w:sz w:val="28"/>
          <w:szCs w:val="28"/>
          <w:u w:val="thick"/>
          <w14:ligatures w14:val="none"/>
        </w:rPr>
      </w:pPr>
      <w:r w:rsidRPr="005B3588">
        <w:rPr>
          <w:rFonts w:eastAsia="Times New Roman" w:cs="Times New Roman"/>
          <w:b/>
          <w:bCs/>
          <w:kern w:val="0"/>
          <w:sz w:val="28"/>
          <w:szCs w:val="28"/>
          <w:u w:val="thick"/>
          <w14:ligatures w14:val="none"/>
        </w:rPr>
        <w:t>STATE AND NATIONAL LEADERSHIP</w:t>
      </w:r>
    </w:p>
    <w:p w:rsidR="005976E1" w:rsidRDefault="005976E1" w:rsidP="009E024F">
      <w:pPr>
        <w:framePr w:wrap="auto" w:vAnchor="margin" w:yAlign="inline"/>
        <w:spacing w:before="100" w:beforeAutospacing="1" w:after="100" w:afterAutospacing="1" w:line="240" w:lineRule="auto"/>
        <w:rPr>
          <w:rFonts w:eastAsia="Times New Roman" w:cs="Times New Roman"/>
          <w:kern w:val="0"/>
          <w:szCs w:val="24"/>
          <w14:ligatures w14:val="none"/>
        </w:rPr>
      </w:pPr>
      <w:r>
        <w:rPr>
          <w:rFonts w:eastAsia="Times New Roman" w:cs="Times New Roman"/>
          <w:kern w:val="0"/>
          <w:szCs w:val="24"/>
          <w14:ligatures w14:val="none"/>
        </w:rPr>
        <w:t xml:space="preserve">NLA does not support “State or National Leaders.” </w:t>
      </w:r>
      <w:r w:rsidR="009E024F" w:rsidRPr="009E024F">
        <w:rPr>
          <w:rFonts w:eastAsia="Times New Roman" w:cs="Times New Roman"/>
          <w:kern w:val="0"/>
          <w:szCs w:val="24"/>
          <w14:ligatures w14:val="none"/>
        </w:rPr>
        <w:t>Traditional power structures are orchestrated and designed to harness grassroots movements “they must always be suspect” and will be proven corrupt if they are partisan - divisive - take control of choosing candidates.</w:t>
      </w:r>
      <w:r>
        <w:rPr>
          <w:rFonts w:eastAsia="Times New Roman" w:cs="Times New Roman"/>
          <w:kern w:val="0"/>
          <w:szCs w:val="24"/>
          <w14:ligatures w14:val="none"/>
        </w:rPr>
        <w:t xml:space="preserve"> </w:t>
      </w:r>
      <w:r w:rsidRPr="009E024F">
        <w:rPr>
          <w:rFonts w:eastAsia="Times New Roman" w:cs="Times New Roman"/>
          <w:kern w:val="0"/>
          <w:szCs w:val="24"/>
          <w14:ligatures w14:val="none"/>
        </w:rPr>
        <w:t xml:space="preserve">Grassroots are founded </w:t>
      </w:r>
      <w:r w:rsidR="00881F10" w:rsidRPr="009E024F">
        <w:rPr>
          <w:rFonts w:eastAsia="Times New Roman" w:cs="Times New Roman"/>
          <w:kern w:val="0"/>
          <w:szCs w:val="24"/>
          <w14:ligatures w14:val="none"/>
        </w:rPr>
        <w:t>local;</w:t>
      </w:r>
      <w:r w:rsidRPr="009E024F">
        <w:rPr>
          <w:rFonts w:eastAsia="Times New Roman" w:cs="Times New Roman"/>
          <w:kern w:val="0"/>
          <w:szCs w:val="24"/>
          <w14:ligatures w14:val="none"/>
        </w:rPr>
        <w:t xml:space="preserve"> control is local and most events are local. To collaborate with distant groups is necessary for unity but if events become dictated by them, you are no longer </w:t>
      </w:r>
      <w:r w:rsidR="00225F65">
        <w:rPr>
          <w:rFonts w:eastAsia="Times New Roman" w:cs="Times New Roman"/>
          <w:kern w:val="0"/>
          <w:szCs w:val="24"/>
          <w14:ligatures w14:val="none"/>
        </w:rPr>
        <w:t>free and independent</w:t>
      </w:r>
      <w:r w:rsidRPr="009E024F">
        <w:rPr>
          <w:rFonts w:eastAsia="Times New Roman" w:cs="Times New Roman"/>
          <w:kern w:val="0"/>
          <w:szCs w:val="24"/>
          <w14:ligatures w14:val="none"/>
        </w:rPr>
        <w:t>.</w:t>
      </w:r>
    </w:p>
    <w:p w:rsidR="0050655E" w:rsidRPr="0050655E" w:rsidRDefault="009E00AE" w:rsidP="0050655E">
      <w:pPr>
        <w:pStyle w:val="Default"/>
        <w:tabs>
          <w:tab w:val="left" w:pos="360"/>
        </w:tabs>
        <w:spacing w:after="200" w:line="276" w:lineRule="auto"/>
        <w:jc w:val="center"/>
        <w:rPr>
          <w:rFonts w:ascii="Georgia" w:hAnsi="Georgia" w:cstheme="minorHAnsi"/>
          <w:b/>
          <w:bCs/>
          <w:iCs/>
          <w:sz w:val="28"/>
          <w:szCs w:val="28"/>
        </w:rPr>
      </w:pPr>
      <w:r w:rsidRPr="0050655E">
        <w:rPr>
          <w:rFonts w:ascii="Georgia" w:hAnsi="Georgia" w:cstheme="minorHAnsi"/>
          <w:b/>
          <w:bCs/>
          <w:iCs/>
          <w:smallCaps/>
          <w:sz w:val="28"/>
          <w:szCs w:val="28"/>
          <w:u w:val="single"/>
        </w:rPr>
        <w:t>WEBSITE</w:t>
      </w:r>
    </w:p>
    <w:p w:rsidR="0050655E" w:rsidRDefault="00000000" w:rsidP="0050655E">
      <w:pPr>
        <w:framePr w:wrap="auto" w:vAnchor="margin" w:yAlign="inline"/>
        <w:tabs>
          <w:tab w:val="left" w:pos="360"/>
        </w:tabs>
        <w:spacing w:before="100" w:beforeAutospacing="1" w:after="240" w:afterAutospacing="1" w:line="240" w:lineRule="auto"/>
        <w:rPr>
          <w:rFonts w:eastAsia="Times New Roman" w:cs="Times New Roman"/>
          <w:color w:val="000000" w:themeColor="text1"/>
          <w:szCs w:val="24"/>
        </w:rPr>
      </w:pPr>
      <w:hyperlink r:id="rId8" w:history="1">
        <w:r w:rsidR="0050655E" w:rsidRPr="004B11D1">
          <w:rPr>
            <w:rStyle w:val="Hyperlink"/>
            <w:rFonts w:eastAsia="Times New Roman" w:cs="Times New Roman"/>
            <w:szCs w:val="24"/>
          </w:rPr>
          <w:t>www.NationalLibertyAlliance.org</w:t>
        </w:r>
      </w:hyperlink>
      <w:r w:rsidR="0050655E">
        <w:rPr>
          <w:rFonts w:eastAsia="Times New Roman" w:cs="Times New Roman"/>
          <w:szCs w:val="24"/>
        </w:rPr>
        <w:t xml:space="preserve"> </w:t>
      </w:r>
      <w:r w:rsidR="0050655E" w:rsidRPr="0050655E">
        <w:rPr>
          <w:rFonts w:eastAsia="Times New Roman" w:cs="Times New Roman"/>
          <w:color w:val="000000" w:themeColor="text1"/>
          <w:szCs w:val="24"/>
        </w:rPr>
        <w:t>In considering the NLA plan as the remedy to America’s woes, we trust that reading and viewing the videos on our front page will convince the People of the wisdom of our plan to achieve “</w:t>
      </w:r>
      <w:r w:rsidR="0050655E" w:rsidRPr="0050655E">
        <w:rPr>
          <w:rFonts w:eastAsia="Times New Roman" w:cs="Times New Roman"/>
          <w:color w:val="000000" w:themeColor="text1"/>
          <w:szCs w:val="24"/>
          <w:u w:val="single"/>
        </w:rPr>
        <w:t>Government by Consent</w:t>
      </w:r>
      <w:r w:rsidR="0050655E" w:rsidRPr="0050655E">
        <w:rPr>
          <w:rFonts w:eastAsia="Times New Roman" w:cs="Times New Roman"/>
          <w:color w:val="000000" w:themeColor="text1"/>
          <w:szCs w:val="24"/>
        </w:rPr>
        <w:t>.”</w:t>
      </w:r>
    </w:p>
    <w:p w:rsidR="0054117B" w:rsidRPr="0054117B" w:rsidRDefault="0054117B" w:rsidP="0054117B">
      <w:pPr>
        <w:framePr w:wrap="auto" w:vAnchor="margin" w:yAlign="inline"/>
        <w:tabs>
          <w:tab w:val="left" w:pos="360"/>
        </w:tabs>
        <w:jc w:val="center"/>
        <w:rPr>
          <w:rFonts w:eastAsia="Times New Roman" w:cs="Times New Roman"/>
          <w:sz w:val="28"/>
          <w:szCs w:val="28"/>
        </w:rPr>
      </w:pPr>
      <w:r w:rsidRPr="0054117B">
        <w:rPr>
          <w:rFonts w:eastAsia="Times New Roman" w:cs="Times New Roman"/>
          <w:b/>
          <w:bCs/>
          <w:smallCaps/>
          <w:sz w:val="28"/>
          <w:szCs w:val="28"/>
          <w:u w:val="single"/>
        </w:rPr>
        <w:t>Education</w:t>
      </w:r>
    </w:p>
    <w:p w:rsidR="0054117B" w:rsidRPr="002B3DFA" w:rsidRDefault="0054117B" w:rsidP="0054117B">
      <w:pPr>
        <w:framePr w:wrap="auto" w:vAnchor="margin" w:yAlign="inline"/>
        <w:tabs>
          <w:tab w:val="left" w:pos="360"/>
        </w:tabs>
        <w:spacing w:after="0" w:line="276" w:lineRule="auto"/>
        <w:rPr>
          <w:rFonts w:eastAsia="Times New Roman" w:cs="Times New Roman"/>
          <w:szCs w:val="24"/>
        </w:rPr>
      </w:pPr>
      <w:r>
        <w:rPr>
          <w:rFonts w:eastAsia="Times New Roman" w:cs="Times New Roman"/>
          <w:szCs w:val="24"/>
        </w:rPr>
        <w:tab/>
        <w:t xml:space="preserve">The ultimate objective of NLA is to reinstate our Natural Law Republic through education by encouraging </w:t>
      </w:r>
      <w:r w:rsidRPr="0080213D">
        <w:rPr>
          <w:rFonts w:eastAsia="Times New Roman" w:cs="Times New Roman"/>
          <w:szCs w:val="24"/>
        </w:rPr>
        <w:t>and instructing the People at the grassroots level. NLA provides an education in the “</w:t>
      </w:r>
      <w:r w:rsidRPr="0080213D">
        <w:rPr>
          <w:rFonts w:eastAsia="Times New Roman" w:cs="Times New Roman"/>
          <w:szCs w:val="24"/>
          <w:u w:val="single"/>
        </w:rPr>
        <w:t>Science of Government by Consent</w:t>
      </w:r>
      <w:r w:rsidRPr="0080213D">
        <w:rPr>
          <w:rFonts w:eastAsia="Times New Roman" w:cs="Times New Roman"/>
          <w:szCs w:val="24"/>
        </w:rPr>
        <w:t>” found under the Tab &gt; “</w:t>
      </w:r>
      <w:r w:rsidRPr="0080213D">
        <w:rPr>
          <w:rFonts w:eastAsia="Times New Roman" w:cs="Times New Roman"/>
          <w:szCs w:val="24"/>
          <w:u w:val="single"/>
        </w:rPr>
        <w:t>Education Starts Here</w:t>
      </w:r>
      <w:r w:rsidRPr="0080213D">
        <w:rPr>
          <w:rFonts w:eastAsia="Times New Roman" w:cs="Times New Roman"/>
          <w:szCs w:val="24"/>
        </w:rPr>
        <w:t>” where we</w:t>
      </w:r>
      <w:r>
        <w:rPr>
          <w:rFonts w:eastAsia="Times New Roman" w:cs="Times New Roman"/>
          <w:szCs w:val="24"/>
        </w:rPr>
        <w:t xml:space="preserve"> offer the following Free courses: </w:t>
      </w:r>
    </w:p>
    <w:p w:rsidR="0054117B" w:rsidRDefault="0054117B" w:rsidP="0054117B">
      <w:pPr>
        <w:pStyle w:val="ListParagraph"/>
        <w:framePr w:wrap="auto" w:vAnchor="margin" w:yAlign="inline"/>
        <w:numPr>
          <w:ilvl w:val="0"/>
          <w:numId w:val="27"/>
        </w:numPr>
        <w:spacing w:after="100" w:afterAutospacing="1" w:line="276" w:lineRule="auto"/>
        <w:jc w:val="left"/>
        <w:rPr>
          <w:szCs w:val="24"/>
        </w:rPr>
      </w:pPr>
      <w:r w:rsidRPr="002B3DFA">
        <w:rPr>
          <w:szCs w:val="24"/>
        </w:rPr>
        <w:t>Foundation Study</w:t>
      </w:r>
    </w:p>
    <w:p w:rsidR="0054117B" w:rsidRDefault="0054117B" w:rsidP="0054117B">
      <w:pPr>
        <w:pStyle w:val="ListParagraph"/>
        <w:framePr w:wrap="auto" w:vAnchor="margin" w:yAlign="inline"/>
        <w:numPr>
          <w:ilvl w:val="0"/>
          <w:numId w:val="27"/>
        </w:numPr>
        <w:spacing w:before="100" w:beforeAutospacing="1" w:after="100" w:afterAutospacing="1" w:line="276" w:lineRule="auto"/>
        <w:jc w:val="left"/>
        <w:rPr>
          <w:szCs w:val="24"/>
        </w:rPr>
      </w:pPr>
      <w:r w:rsidRPr="002B3DFA">
        <w:rPr>
          <w:szCs w:val="24"/>
        </w:rPr>
        <w:t>Civics Course</w:t>
      </w:r>
    </w:p>
    <w:p w:rsidR="0054117B" w:rsidRDefault="0054117B" w:rsidP="0054117B">
      <w:pPr>
        <w:pStyle w:val="ListParagraph"/>
        <w:framePr w:wrap="auto" w:vAnchor="margin" w:yAlign="inline"/>
        <w:numPr>
          <w:ilvl w:val="0"/>
          <w:numId w:val="27"/>
        </w:numPr>
        <w:spacing w:before="100" w:beforeAutospacing="1" w:after="100" w:afterAutospacing="1" w:line="276" w:lineRule="auto"/>
        <w:jc w:val="left"/>
        <w:rPr>
          <w:szCs w:val="24"/>
        </w:rPr>
      </w:pPr>
      <w:r w:rsidRPr="002B3DFA">
        <w:rPr>
          <w:szCs w:val="24"/>
        </w:rPr>
        <w:t>Constitutional Course 101 Introduction</w:t>
      </w:r>
    </w:p>
    <w:p w:rsidR="0054117B" w:rsidRPr="0054117B" w:rsidRDefault="0054117B" w:rsidP="0054117B">
      <w:pPr>
        <w:pStyle w:val="ListParagraph"/>
        <w:framePr w:wrap="auto" w:vAnchor="margin" w:yAlign="inline"/>
        <w:numPr>
          <w:ilvl w:val="0"/>
          <w:numId w:val="27"/>
        </w:numPr>
        <w:spacing w:after="0" w:line="276" w:lineRule="auto"/>
        <w:jc w:val="left"/>
        <w:rPr>
          <w:rFonts w:eastAsia="Times New Roman" w:cs="Times New Roman"/>
          <w:kern w:val="0"/>
          <w:szCs w:val="24"/>
          <w14:ligatures w14:val="none"/>
        </w:rPr>
      </w:pPr>
      <w:r w:rsidRPr="0054117B">
        <w:rPr>
          <w:szCs w:val="24"/>
        </w:rPr>
        <w:t>Militia Course</w:t>
      </w:r>
    </w:p>
    <w:p w:rsidR="0054117B" w:rsidRDefault="0054117B" w:rsidP="0054117B">
      <w:pPr>
        <w:framePr w:wrap="auto" w:vAnchor="margin" w:yAlign="inline"/>
        <w:spacing w:after="0" w:line="276" w:lineRule="auto"/>
        <w:rPr>
          <w:szCs w:val="24"/>
        </w:rPr>
      </w:pPr>
      <w:r>
        <w:rPr>
          <w:szCs w:val="24"/>
        </w:rPr>
        <w:t xml:space="preserve">NLA offers the following three courses to our </w:t>
      </w:r>
      <w:r w:rsidRPr="002B3DFA">
        <w:rPr>
          <w:szCs w:val="24"/>
        </w:rPr>
        <w:t>premier member</w:t>
      </w:r>
      <w:r>
        <w:rPr>
          <w:szCs w:val="24"/>
        </w:rPr>
        <w:t>s.</w:t>
      </w:r>
      <w:r w:rsidRPr="002B3DFA">
        <w:rPr>
          <w:szCs w:val="24"/>
        </w:rPr>
        <w:t xml:space="preserve"> </w:t>
      </w:r>
      <w:r>
        <w:rPr>
          <w:szCs w:val="24"/>
        </w:rPr>
        <w:t>(</w:t>
      </w:r>
      <w:r w:rsidRPr="00EE4082">
        <w:rPr>
          <w:i/>
          <w:iCs/>
          <w:szCs w:val="24"/>
        </w:rPr>
        <w:t>A premier member is a member who is supporting NLA with a $5 a month or more donation</w:t>
      </w:r>
      <w:r w:rsidRPr="002B3DFA">
        <w:rPr>
          <w:szCs w:val="24"/>
        </w:rPr>
        <w:t>.</w:t>
      </w:r>
      <w:r>
        <w:rPr>
          <w:szCs w:val="24"/>
        </w:rPr>
        <w:t>)</w:t>
      </w:r>
    </w:p>
    <w:p w:rsidR="0054117B" w:rsidRDefault="0054117B" w:rsidP="0054117B">
      <w:pPr>
        <w:pStyle w:val="ListParagraph"/>
        <w:framePr w:wrap="auto" w:vAnchor="margin" w:yAlign="inline"/>
        <w:numPr>
          <w:ilvl w:val="0"/>
          <w:numId w:val="28"/>
        </w:numPr>
        <w:spacing w:after="100" w:afterAutospacing="1" w:line="276" w:lineRule="auto"/>
        <w:jc w:val="left"/>
        <w:rPr>
          <w:szCs w:val="24"/>
        </w:rPr>
      </w:pPr>
      <w:r w:rsidRPr="002B3DFA">
        <w:rPr>
          <w:szCs w:val="24"/>
        </w:rPr>
        <w:t xml:space="preserve">Government by Consent Course </w:t>
      </w:r>
    </w:p>
    <w:p w:rsidR="0054117B" w:rsidRPr="002B3DFA" w:rsidRDefault="0054117B" w:rsidP="0054117B">
      <w:pPr>
        <w:pStyle w:val="ListParagraph"/>
        <w:framePr w:wrap="auto" w:vAnchor="margin" w:yAlign="inline"/>
        <w:numPr>
          <w:ilvl w:val="0"/>
          <w:numId w:val="28"/>
        </w:numPr>
        <w:spacing w:after="0" w:line="276" w:lineRule="auto"/>
        <w:jc w:val="left"/>
        <w:rPr>
          <w:szCs w:val="24"/>
        </w:rPr>
      </w:pPr>
      <w:r w:rsidRPr="002B3DFA">
        <w:rPr>
          <w:szCs w:val="24"/>
        </w:rPr>
        <w:t>Jury administrator Accredited Course</w:t>
      </w:r>
    </w:p>
    <w:p w:rsidR="0054117B" w:rsidRDefault="0054117B" w:rsidP="0054117B">
      <w:pPr>
        <w:framePr w:wrap="auto" w:vAnchor="margin" w:yAlign="inline"/>
        <w:spacing w:after="0" w:line="276" w:lineRule="auto"/>
      </w:pPr>
      <w:r>
        <w:rPr>
          <w:szCs w:val="24"/>
        </w:rPr>
        <w:t>NLA offers a course “</w:t>
      </w:r>
      <w:r w:rsidRPr="006839C6">
        <w:rPr>
          <w:smallCaps/>
          <w:u w:val="single"/>
        </w:rPr>
        <w:t>Court Access and the Common Law</w:t>
      </w:r>
      <w:r>
        <w:t>” this course offers a comprehensive study of the Common Law and how due process in the courts work from the pleadings to trial</w:t>
      </w:r>
      <w:r w:rsidRPr="00A31644">
        <w:rPr>
          <w:szCs w:val="24"/>
        </w:rPr>
        <w:t xml:space="preserve"> </w:t>
      </w:r>
      <w:r>
        <w:rPr>
          <w:szCs w:val="24"/>
        </w:rPr>
        <w:t>at $150</w:t>
      </w:r>
      <w:r>
        <w:t xml:space="preserve">. </w:t>
      </w:r>
    </w:p>
    <w:p w:rsidR="0054117B" w:rsidRDefault="0054117B" w:rsidP="0054117B">
      <w:pPr>
        <w:framePr w:wrap="auto" w:vAnchor="margin" w:yAlign="inline"/>
        <w:spacing w:before="100" w:beforeAutospacing="1" w:after="0" w:line="276" w:lineRule="auto"/>
      </w:pPr>
      <w:r>
        <w:rPr>
          <w:szCs w:val="24"/>
        </w:rPr>
        <w:t xml:space="preserve">NLA also offer the following on-line resources. </w:t>
      </w:r>
    </w:p>
    <w:p w:rsidR="0054117B" w:rsidRDefault="0054117B" w:rsidP="0054117B">
      <w:pPr>
        <w:pStyle w:val="ListParagraph"/>
        <w:framePr w:wrap="auto" w:vAnchor="margin" w:yAlign="inline"/>
        <w:numPr>
          <w:ilvl w:val="0"/>
          <w:numId w:val="29"/>
        </w:numPr>
        <w:spacing w:after="100" w:afterAutospacing="1" w:line="276" w:lineRule="auto"/>
        <w:jc w:val="left"/>
      </w:pPr>
      <w:r w:rsidRPr="00F77D55">
        <w:t xml:space="preserve">Articles and essays </w:t>
      </w:r>
    </w:p>
    <w:p w:rsidR="0054117B" w:rsidRDefault="0054117B" w:rsidP="0054117B">
      <w:pPr>
        <w:pStyle w:val="ListParagraph"/>
        <w:framePr w:wrap="auto" w:vAnchor="margin" w:yAlign="inline"/>
        <w:numPr>
          <w:ilvl w:val="0"/>
          <w:numId w:val="29"/>
        </w:numPr>
        <w:spacing w:before="100" w:beforeAutospacing="1" w:after="100" w:afterAutospacing="1" w:line="276" w:lineRule="auto"/>
        <w:jc w:val="left"/>
      </w:pPr>
      <w:r w:rsidRPr="00F77D55">
        <w:t>Education videos</w:t>
      </w:r>
    </w:p>
    <w:p w:rsidR="0054117B" w:rsidRDefault="0054117B" w:rsidP="0054117B">
      <w:pPr>
        <w:pStyle w:val="ListParagraph"/>
        <w:framePr w:wrap="auto" w:vAnchor="margin" w:yAlign="inline"/>
        <w:numPr>
          <w:ilvl w:val="0"/>
          <w:numId w:val="29"/>
        </w:numPr>
        <w:spacing w:before="100" w:beforeAutospacing="1" w:after="100" w:afterAutospacing="1" w:line="276" w:lineRule="auto"/>
        <w:jc w:val="left"/>
      </w:pPr>
      <w:r w:rsidRPr="00F77D55">
        <w:lastRenderedPageBreak/>
        <w:t>American history</w:t>
      </w:r>
    </w:p>
    <w:p w:rsidR="0054117B" w:rsidRDefault="0054117B" w:rsidP="0054117B">
      <w:pPr>
        <w:pStyle w:val="ListParagraph"/>
        <w:framePr w:wrap="auto" w:vAnchor="margin" w:yAlign="inline"/>
        <w:numPr>
          <w:ilvl w:val="0"/>
          <w:numId w:val="29"/>
        </w:numPr>
        <w:spacing w:before="100" w:beforeAutospacing="1" w:after="100" w:afterAutospacing="1" w:line="276" w:lineRule="auto"/>
        <w:jc w:val="left"/>
      </w:pPr>
      <w:r w:rsidRPr="00F77D55">
        <w:t>Free pdf books</w:t>
      </w:r>
    </w:p>
    <w:p w:rsidR="0054117B" w:rsidRDefault="0054117B" w:rsidP="0054117B">
      <w:pPr>
        <w:pStyle w:val="ListParagraph"/>
        <w:framePr w:wrap="auto" w:vAnchor="margin" w:yAlign="inline"/>
        <w:numPr>
          <w:ilvl w:val="0"/>
          <w:numId w:val="29"/>
        </w:numPr>
        <w:spacing w:before="100" w:beforeAutospacing="1" w:after="100" w:afterAutospacing="1" w:line="276" w:lineRule="auto"/>
        <w:jc w:val="left"/>
      </w:pPr>
      <w:r w:rsidRPr="00F77D55">
        <w:t>Free audio books</w:t>
      </w:r>
    </w:p>
    <w:p w:rsidR="0054117B" w:rsidRPr="00F77D55" w:rsidRDefault="0054117B" w:rsidP="0054117B">
      <w:pPr>
        <w:pStyle w:val="ListParagraph"/>
        <w:framePr w:wrap="auto" w:vAnchor="margin" w:yAlign="inline"/>
        <w:numPr>
          <w:ilvl w:val="0"/>
          <w:numId w:val="29"/>
        </w:numPr>
        <w:tabs>
          <w:tab w:val="left" w:pos="360"/>
        </w:tabs>
        <w:spacing w:before="100" w:beforeAutospacing="1" w:after="240" w:afterAutospacing="1" w:line="276" w:lineRule="auto"/>
        <w:rPr>
          <w:rFonts w:eastAsia="Times New Roman" w:cs="Times New Roman"/>
          <w:szCs w:val="24"/>
        </w:rPr>
      </w:pPr>
      <w:r w:rsidRPr="00F77D55">
        <w:t>Law dictionaries</w:t>
      </w:r>
    </w:p>
    <w:p w:rsidR="0054117B" w:rsidRDefault="0054117B" w:rsidP="0054117B">
      <w:pPr>
        <w:pStyle w:val="ListParagraph"/>
        <w:framePr w:wrap="auto" w:vAnchor="margin" w:yAlign="inline"/>
        <w:numPr>
          <w:ilvl w:val="0"/>
          <w:numId w:val="29"/>
        </w:numPr>
        <w:tabs>
          <w:tab w:val="left" w:pos="360"/>
        </w:tabs>
        <w:spacing w:before="100" w:beforeAutospacing="1" w:after="240" w:afterAutospacing="1" w:line="276" w:lineRule="auto"/>
        <w:rPr>
          <w:rFonts w:eastAsia="Times New Roman" w:cs="Times New Roman"/>
          <w:szCs w:val="24"/>
        </w:rPr>
      </w:pPr>
      <w:r w:rsidRPr="00F77D55">
        <w:rPr>
          <w:rFonts w:eastAsia="Times New Roman" w:cs="Times New Roman"/>
          <w:szCs w:val="24"/>
        </w:rPr>
        <w:t>Common Law lectures</w:t>
      </w:r>
    </w:p>
    <w:p w:rsidR="008903BA" w:rsidRPr="008903BA" w:rsidRDefault="008903BA" w:rsidP="008903BA">
      <w:pPr>
        <w:framePr w:wrap="auto" w:vAnchor="margin" w:yAlign="inline"/>
        <w:jc w:val="center"/>
        <w:rPr>
          <w:b/>
          <w:smallCaps/>
          <w:sz w:val="28"/>
          <w:szCs w:val="28"/>
        </w:rPr>
      </w:pPr>
      <w:r w:rsidRPr="008903BA">
        <w:rPr>
          <w:b/>
          <w:smallCaps/>
          <w:sz w:val="28"/>
          <w:szCs w:val="28"/>
          <w:u w:val="single"/>
        </w:rPr>
        <w:t>NLA’s Goals</w:t>
      </w:r>
    </w:p>
    <w:p w:rsidR="006F7649" w:rsidRDefault="006F7649" w:rsidP="006F7649">
      <w:pPr>
        <w:pStyle w:val="Default"/>
        <w:tabs>
          <w:tab w:val="left" w:pos="360"/>
        </w:tabs>
        <w:spacing w:after="240" w:line="276" w:lineRule="auto"/>
        <w:jc w:val="both"/>
        <w:rPr>
          <w:rFonts w:ascii="Georgia" w:hAnsi="Georgia" w:cstheme="minorHAnsi"/>
        </w:rPr>
      </w:pPr>
      <w:r w:rsidRPr="00A12512">
        <w:rPr>
          <w:rFonts w:ascii="Georgia" w:hAnsi="Georgia" w:cstheme="minorHAnsi"/>
        </w:rPr>
        <w:t xml:space="preserve">NLA appreciates and acknowledges the necessity of </w:t>
      </w:r>
      <w:r>
        <w:rPr>
          <w:rFonts w:ascii="Georgia" w:hAnsi="Georgia" w:cstheme="minorHAnsi"/>
        </w:rPr>
        <w:t>“F</w:t>
      </w:r>
      <w:r w:rsidRPr="00A12512">
        <w:rPr>
          <w:rFonts w:ascii="Georgia" w:hAnsi="Georgia" w:cstheme="minorHAnsi"/>
        </w:rPr>
        <w:t xml:space="preserve">ree and </w:t>
      </w:r>
      <w:r>
        <w:rPr>
          <w:rFonts w:ascii="Georgia" w:hAnsi="Georgia" w:cstheme="minorHAnsi"/>
        </w:rPr>
        <w:t>I</w:t>
      </w:r>
      <w:r w:rsidRPr="00A12512">
        <w:rPr>
          <w:rFonts w:ascii="Georgia" w:hAnsi="Georgia" w:cstheme="minorHAnsi"/>
        </w:rPr>
        <w:t>ndependent</w:t>
      </w:r>
      <w:r>
        <w:rPr>
          <w:rFonts w:ascii="Georgia" w:hAnsi="Georgia" w:cstheme="minorHAnsi"/>
        </w:rPr>
        <w:t>”</w:t>
      </w:r>
      <w:r w:rsidRPr="00A12512">
        <w:rPr>
          <w:rFonts w:ascii="Georgia" w:hAnsi="Georgia" w:cstheme="minorHAnsi"/>
        </w:rPr>
        <w:t xml:space="preserve"> grassroots </w:t>
      </w:r>
      <w:r>
        <w:rPr>
          <w:rFonts w:ascii="Georgia" w:hAnsi="Georgia" w:cstheme="minorHAnsi"/>
        </w:rPr>
        <w:t>County Committees of Safety</w:t>
      </w:r>
      <w:r w:rsidRPr="00A12512">
        <w:rPr>
          <w:rFonts w:ascii="Georgia" w:hAnsi="Georgia" w:cstheme="minorHAnsi"/>
        </w:rPr>
        <w:t>. Therefore, NLA has</w:t>
      </w:r>
      <w:r>
        <w:rPr>
          <w:rFonts w:ascii="Georgia" w:hAnsi="Georgia" w:cstheme="minorHAnsi"/>
        </w:rPr>
        <w:t xml:space="preserve"> a hands-off policy having</w:t>
      </w:r>
      <w:r w:rsidRPr="00A12512">
        <w:rPr>
          <w:rFonts w:ascii="Georgia" w:hAnsi="Georgia" w:cstheme="minorHAnsi"/>
        </w:rPr>
        <w:t xml:space="preserve"> no desire to control </w:t>
      </w:r>
      <w:r>
        <w:rPr>
          <w:rFonts w:ascii="Georgia" w:hAnsi="Georgia" w:cstheme="minorHAnsi"/>
        </w:rPr>
        <w:t>County Committees of Safety</w:t>
      </w:r>
      <w:r w:rsidRPr="00A12512">
        <w:rPr>
          <w:rFonts w:ascii="Georgia" w:hAnsi="Georgia" w:cstheme="minorHAnsi"/>
        </w:rPr>
        <w:t>.</w:t>
      </w:r>
      <w:r>
        <w:rPr>
          <w:rFonts w:ascii="Georgia" w:hAnsi="Georgia" w:cstheme="minorHAnsi"/>
        </w:rPr>
        <w:t xml:space="preserve"> NLA believes that there should not be a National Leadership organization telling the grassroots County Committees of Safety what to do. NLA believes that a proper “Jeffersonian Education” combined with common sense and patriotism will inform the People as to what needs to be done. As they proceed with a sense of Honor, Justice, and Mercy that the Common Law will require of them. O</w:t>
      </w:r>
      <w:r w:rsidRPr="00A12512">
        <w:rPr>
          <w:rFonts w:ascii="Georgia" w:hAnsi="Georgia" w:cstheme="minorHAnsi"/>
        </w:rPr>
        <w:t xml:space="preserve">nce the People are educated in the </w:t>
      </w:r>
      <w:r>
        <w:rPr>
          <w:rFonts w:ascii="Georgia" w:hAnsi="Georgia" w:cstheme="minorHAnsi"/>
        </w:rPr>
        <w:t>“S</w:t>
      </w:r>
      <w:r w:rsidRPr="00A12512">
        <w:rPr>
          <w:rFonts w:ascii="Georgia" w:hAnsi="Georgia" w:cstheme="minorHAnsi"/>
        </w:rPr>
        <w:t>cience</w:t>
      </w:r>
      <w:r>
        <w:rPr>
          <w:rFonts w:ascii="Georgia" w:hAnsi="Georgia" w:cstheme="minorHAnsi"/>
        </w:rPr>
        <w:t xml:space="preserve"> of Government by Consent” they will have the clarity to see the wisdom of NLA’s plan and the grassroots structure of County Committees of Safety, necessary for the People to work together within their county and county to county across the nation to save our Republic. </w:t>
      </w:r>
    </w:p>
    <w:p w:rsidR="006F7649" w:rsidRDefault="006F7649" w:rsidP="006F7649">
      <w:pPr>
        <w:pStyle w:val="NormalWeb"/>
        <w:tabs>
          <w:tab w:val="left" w:pos="360"/>
        </w:tabs>
        <w:spacing w:before="0" w:beforeAutospacing="0" w:after="240" w:afterAutospacing="0" w:line="276" w:lineRule="auto"/>
        <w:jc w:val="both"/>
        <w:rPr>
          <w:rFonts w:ascii="Georgia" w:hAnsi="Georgia"/>
        </w:rPr>
      </w:pPr>
      <w:r w:rsidRPr="006F7649">
        <w:rPr>
          <w:rStyle w:val="Strong"/>
          <w:rFonts w:ascii="Georgia" w:hAnsi="Georgia"/>
          <w:b w:val="0"/>
          <w:bCs w:val="0"/>
        </w:rPr>
        <w:t>NLA reiterates the wisdom of Thomas Jefferson where he summed it up saying;</w:t>
      </w:r>
      <w:r w:rsidRPr="00F34248">
        <w:rPr>
          <w:rStyle w:val="Strong"/>
          <w:rFonts w:ascii="Georgia" w:hAnsi="Georgia"/>
        </w:rPr>
        <w:t xml:space="preserve"> </w:t>
      </w:r>
      <w:r>
        <w:rPr>
          <w:rStyle w:val="Emphasis"/>
          <w:rFonts w:ascii="Georgia" w:hAnsi="Georgia"/>
        </w:rPr>
        <w:t>“</w:t>
      </w:r>
      <w:r w:rsidRPr="0005410C">
        <w:rPr>
          <w:rStyle w:val="Emphasis"/>
          <w:rFonts w:ascii="Georgia" w:hAnsi="Georgia"/>
        </w:rPr>
        <w:t>I know no safe depositary of the ultimate powers of the society but the people themselves; and if we think them not enlightened enough to exercise their control with a wholesome discretion, the remedy is not to take it from them, but to inform their discretion by education. This is the true corrective of abuses of constitutional power</w:t>
      </w:r>
      <w:r w:rsidRPr="0005410C">
        <w:rPr>
          <w:rFonts w:ascii="Georgia" w:hAnsi="Georgia"/>
        </w:rPr>
        <w:t xml:space="preserve">. </w:t>
      </w:r>
      <w:r w:rsidRPr="0005410C">
        <w:rPr>
          <w:rStyle w:val="Emphasis"/>
          <w:rFonts w:ascii="Georgia" w:hAnsi="Georgia"/>
        </w:rPr>
        <w:t>Educate and inform the whole mass of the people... They are the only sure reliance for the preservation of our liberty</w:t>
      </w:r>
      <w:r w:rsidRPr="0005410C">
        <w:rPr>
          <w:rFonts w:ascii="Georgia" w:hAnsi="Georgia"/>
        </w:rPr>
        <w:t xml:space="preserve">. </w:t>
      </w:r>
      <w:r w:rsidRPr="0005410C">
        <w:rPr>
          <w:rStyle w:val="Emphasis"/>
          <w:rFonts w:ascii="Georgia" w:hAnsi="Georgia"/>
        </w:rPr>
        <w:t>An enlightened citizenry is indispensable for the proper functioning of a republic. Self-government is not possible unless the citizens are educated sufficiently to enable them to exercise oversight. It is therefore imperative that the nation see to it that a suitable education be provided for all its citizens.</w:t>
      </w:r>
      <w:r w:rsidRPr="0005410C">
        <w:rPr>
          <w:rFonts w:ascii="Georgia" w:hAnsi="Georgia"/>
        </w:rPr>
        <w:t xml:space="preserve"> "</w:t>
      </w:r>
      <w:r w:rsidRPr="0005410C">
        <w:rPr>
          <w:rStyle w:val="Emphasis"/>
          <w:rFonts w:ascii="Georgia" w:hAnsi="Georgia"/>
        </w:rPr>
        <w:t>If a nation expects to be ignorant and free in a state of civilization, it expects what never was and never will be</w:t>
      </w:r>
      <w:r w:rsidRPr="00F34248">
        <w:rPr>
          <w:rFonts w:ascii="Georgia" w:hAnsi="Georgia"/>
          <w:i/>
          <w:iCs/>
        </w:rPr>
        <w:t>.</w:t>
      </w:r>
      <w:r w:rsidRPr="00640EAE">
        <w:rPr>
          <w:rFonts w:ascii="Georgia" w:hAnsi="Georgia"/>
          <w:i/>
          <w:iCs/>
        </w:rPr>
        <w:t xml:space="preserve"> The</w:t>
      </w:r>
      <w:r>
        <w:rPr>
          <w:rFonts w:ascii="Georgia" w:hAnsi="Georgia"/>
          <w:i/>
          <w:iCs/>
        </w:rPr>
        <w:t xml:space="preserve"> </w:t>
      </w:r>
      <w:r w:rsidRPr="00640EAE">
        <w:rPr>
          <w:rFonts w:ascii="Georgia" w:hAnsi="Georgia"/>
        </w:rPr>
        <w:t>[Natural Law]</w:t>
      </w:r>
      <w:r w:rsidRPr="00640EAE">
        <w:rPr>
          <w:rFonts w:ascii="Georgia" w:hAnsi="Georgia"/>
          <w:i/>
          <w:iCs/>
        </w:rPr>
        <w:t xml:space="preserve"> Republican is the only form of government which is not eternally at open or secret war with the rights of mankind</w:t>
      </w:r>
      <w:r w:rsidRPr="00E51611">
        <w:rPr>
          <w:rFonts w:ascii="Georgia" w:hAnsi="Georgia"/>
        </w:rPr>
        <w:t xml:space="preserve">.” </w:t>
      </w:r>
    </w:p>
    <w:p w:rsidR="00F21816" w:rsidRPr="00E8160B" w:rsidRDefault="00F21816" w:rsidP="00F21816">
      <w:pPr>
        <w:pStyle w:val="Default"/>
        <w:tabs>
          <w:tab w:val="left" w:pos="360"/>
        </w:tabs>
        <w:spacing w:after="240" w:line="276" w:lineRule="auto"/>
        <w:jc w:val="both"/>
        <w:rPr>
          <w:rFonts w:ascii="Georgia" w:hAnsi="Georgia" w:cstheme="minorHAnsi"/>
          <w:strike/>
          <w:color w:val="000000" w:themeColor="text1"/>
        </w:rPr>
      </w:pPr>
      <w:r w:rsidRPr="00E8160B">
        <w:rPr>
          <w:rFonts w:ascii="Georgia" w:hAnsi="Georgia" w:cstheme="minorHAnsi"/>
          <w:color w:val="000000" w:themeColor="text1"/>
        </w:rPr>
        <w:t>NLA appreciates and acknowledges the necessity of “Free and Independent” grassroots County Committees of Safety. Our Founding Fathers self-educated and established the United States for America and maintained Government by Consent through Committees of Safety. Likewise, we also believe that providing a proper “Jeffersonian Education” for all people combined with common sense and patriotism will inform and reveal to the People what needs to be done. The COS’s must proceed with a sense of Honor, Justice, and Mercy that the Common Law requires of them.</w:t>
      </w:r>
      <w:r w:rsidRPr="00E8160B">
        <w:rPr>
          <w:rFonts w:ascii="Georgia" w:hAnsi="Georgia" w:cstheme="minorHAnsi"/>
          <w:strike/>
          <w:color w:val="000000" w:themeColor="text1"/>
        </w:rPr>
        <w:t xml:space="preserve"> </w:t>
      </w:r>
    </w:p>
    <w:p w:rsidR="00F21816" w:rsidRPr="00E8160B" w:rsidRDefault="00F21816" w:rsidP="00F21816">
      <w:pPr>
        <w:pStyle w:val="Default"/>
        <w:tabs>
          <w:tab w:val="left" w:pos="360"/>
        </w:tabs>
        <w:spacing w:line="276" w:lineRule="auto"/>
        <w:jc w:val="both"/>
        <w:rPr>
          <w:rFonts w:ascii="Georgia" w:hAnsi="Georgia" w:cstheme="minorHAnsi"/>
          <w:color w:val="000000" w:themeColor="text1"/>
        </w:rPr>
      </w:pPr>
      <w:r w:rsidRPr="00E8160B">
        <w:rPr>
          <w:rFonts w:ascii="Georgia" w:hAnsi="Georgia" w:cstheme="minorHAnsi"/>
          <w:iCs/>
          <w:color w:val="000000" w:themeColor="text1"/>
        </w:rPr>
        <w:lastRenderedPageBreak/>
        <w:tab/>
        <w:t xml:space="preserve">NLA, being an educational organization, established a web site in order to </w:t>
      </w:r>
      <w:r w:rsidRPr="00E8160B">
        <w:rPr>
          <w:rFonts w:ascii="Georgia" w:hAnsi="Georgia" w:cstheme="minorHAnsi"/>
          <w:color w:val="000000" w:themeColor="text1"/>
        </w:rPr>
        <w:t>provide a venue to:</w:t>
      </w:r>
    </w:p>
    <w:p w:rsidR="00F21816" w:rsidRPr="00E8160B" w:rsidRDefault="00F21816" w:rsidP="00F21816">
      <w:pPr>
        <w:pStyle w:val="Default"/>
        <w:numPr>
          <w:ilvl w:val="0"/>
          <w:numId w:val="9"/>
        </w:numPr>
        <w:tabs>
          <w:tab w:val="left" w:pos="360"/>
        </w:tabs>
        <w:spacing w:line="276" w:lineRule="auto"/>
        <w:jc w:val="both"/>
        <w:rPr>
          <w:rFonts w:ascii="Georgia" w:hAnsi="Georgia" w:cstheme="minorHAnsi"/>
          <w:color w:val="000000" w:themeColor="text1"/>
        </w:rPr>
      </w:pPr>
      <w:r w:rsidRPr="00E8160B">
        <w:rPr>
          <w:rFonts w:ascii="Georgia" w:hAnsi="Georgia" w:cstheme="minorHAnsi"/>
          <w:color w:val="000000" w:themeColor="text1"/>
        </w:rPr>
        <w:t xml:space="preserve">Offer a proper “Jeffersonian Education” necessary to participate in “Government by Consent.” </w:t>
      </w:r>
    </w:p>
    <w:p w:rsidR="00F21816" w:rsidRPr="00E8160B" w:rsidRDefault="00F21816" w:rsidP="00F21816">
      <w:pPr>
        <w:pStyle w:val="Default"/>
        <w:numPr>
          <w:ilvl w:val="0"/>
          <w:numId w:val="9"/>
        </w:numPr>
        <w:tabs>
          <w:tab w:val="left" w:pos="360"/>
        </w:tabs>
        <w:spacing w:line="276" w:lineRule="auto"/>
        <w:jc w:val="both"/>
        <w:rPr>
          <w:rFonts w:ascii="Georgia" w:hAnsi="Georgia" w:cstheme="minorHAnsi"/>
          <w:color w:val="000000" w:themeColor="text1"/>
        </w:rPr>
      </w:pPr>
      <w:r w:rsidRPr="00E8160B">
        <w:rPr>
          <w:rFonts w:ascii="Georgia" w:hAnsi="Georgia" w:cstheme="minorHAnsi"/>
          <w:color w:val="000000" w:themeColor="text1"/>
        </w:rPr>
        <w:t>Encourage and assist in the establishing of County Committees of Safety and Committees of Correspondence in all 3133 counties which are necessary to partake in “Government by Consent.”</w:t>
      </w:r>
    </w:p>
    <w:p w:rsidR="00F21816" w:rsidRPr="00E8160B" w:rsidRDefault="00F21816" w:rsidP="00F21816">
      <w:pPr>
        <w:pStyle w:val="Default"/>
        <w:numPr>
          <w:ilvl w:val="0"/>
          <w:numId w:val="9"/>
        </w:numPr>
        <w:tabs>
          <w:tab w:val="left" w:pos="360"/>
        </w:tabs>
        <w:spacing w:line="276" w:lineRule="auto"/>
        <w:jc w:val="both"/>
        <w:rPr>
          <w:rFonts w:ascii="Georgia" w:hAnsi="Georgia" w:cstheme="minorHAnsi"/>
          <w:color w:val="000000" w:themeColor="text1"/>
        </w:rPr>
      </w:pPr>
      <w:r w:rsidRPr="00E8160B">
        <w:rPr>
          <w:rFonts w:ascii="Georgia" w:hAnsi="Georgia" w:cstheme="minorHAnsi"/>
          <w:color w:val="000000" w:themeColor="text1"/>
        </w:rPr>
        <w:t xml:space="preserve">Help stimulate communications between the County Committees of Safety and Committees of Correspondence necessary to solve common problems on the federal, state, county, city, town and village levels. </w:t>
      </w:r>
    </w:p>
    <w:p w:rsidR="00F21816" w:rsidRPr="00E8160B" w:rsidRDefault="00F21816" w:rsidP="00F21816">
      <w:pPr>
        <w:pStyle w:val="Default"/>
        <w:numPr>
          <w:ilvl w:val="0"/>
          <w:numId w:val="9"/>
        </w:numPr>
        <w:tabs>
          <w:tab w:val="left" w:pos="360"/>
        </w:tabs>
        <w:spacing w:line="276" w:lineRule="auto"/>
        <w:jc w:val="both"/>
        <w:rPr>
          <w:rFonts w:ascii="Georgia" w:hAnsi="Georgia"/>
          <w:bCs/>
          <w:color w:val="000000" w:themeColor="text1"/>
        </w:rPr>
      </w:pPr>
      <w:r w:rsidRPr="00225F65">
        <w:rPr>
          <w:rFonts w:ascii="Georgia" w:hAnsi="Georgia" w:cstheme="minorHAnsi"/>
          <w:color w:val="auto"/>
        </w:rPr>
        <w:t>Provide for the education and certification of Jury Administrators (</w:t>
      </w:r>
      <w:r w:rsidRPr="00225F65">
        <w:rPr>
          <w:rFonts w:ascii="Georgia" w:hAnsi="Georgia" w:cstheme="minorHAnsi"/>
          <w:i/>
          <w:iCs/>
          <w:color w:val="auto"/>
        </w:rPr>
        <w:t>defined below</w:t>
      </w:r>
      <w:r w:rsidRPr="00225F65">
        <w:rPr>
          <w:rFonts w:ascii="Georgia" w:hAnsi="Georgia" w:cstheme="minorHAnsi"/>
          <w:color w:val="auto"/>
        </w:rPr>
        <w:t xml:space="preserve">) </w:t>
      </w:r>
      <w:r w:rsidRPr="00E8160B">
        <w:rPr>
          <w:rFonts w:ascii="Georgia" w:hAnsi="Georgia" w:cstheme="minorHAnsi"/>
          <w:color w:val="000000" w:themeColor="text1"/>
        </w:rPr>
        <w:t>in each county in order to have fully informed juries, necessary to return justice to our courts.</w:t>
      </w:r>
    </w:p>
    <w:p w:rsidR="00F21816" w:rsidRPr="00E8160B" w:rsidRDefault="00F21816" w:rsidP="00F21816">
      <w:pPr>
        <w:pStyle w:val="Default"/>
        <w:numPr>
          <w:ilvl w:val="0"/>
          <w:numId w:val="9"/>
        </w:numPr>
        <w:tabs>
          <w:tab w:val="left" w:pos="360"/>
        </w:tabs>
        <w:spacing w:line="276" w:lineRule="auto"/>
        <w:jc w:val="both"/>
        <w:rPr>
          <w:rFonts w:ascii="Georgia" w:hAnsi="Georgia"/>
          <w:bCs/>
          <w:color w:val="000000" w:themeColor="text1"/>
        </w:rPr>
      </w:pPr>
      <w:r w:rsidRPr="00E8160B">
        <w:rPr>
          <w:rFonts w:ascii="Georgia" w:hAnsi="Georgia"/>
          <w:bCs/>
          <w:color w:val="000000" w:themeColor="text1"/>
        </w:rPr>
        <w:t>Establish the “Unified United States Common Law Grand Jury” which will remain in session until the following is accomplished:</w:t>
      </w:r>
    </w:p>
    <w:p w:rsidR="00CD20DC" w:rsidRDefault="00CD20DC" w:rsidP="00F819AC">
      <w:pPr>
        <w:pStyle w:val="Default"/>
        <w:numPr>
          <w:ilvl w:val="0"/>
          <w:numId w:val="15"/>
        </w:numPr>
        <w:tabs>
          <w:tab w:val="left" w:pos="360"/>
        </w:tabs>
        <w:spacing w:line="276" w:lineRule="auto"/>
        <w:ind w:left="1170"/>
        <w:jc w:val="both"/>
        <w:rPr>
          <w:rFonts w:ascii="Georgia" w:hAnsi="Georgia"/>
          <w:bCs/>
        </w:rPr>
      </w:pPr>
      <w:r w:rsidRPr="000252E0">
        <w:rPr>
          <w:rFonts w:ascii="Georgia" w:hAnsi="Georgia"/>
          <w:bCs/>
        </w:rPr>
        <w:t>Free our courts from Babylonian law and return</w:t>
      </w:r>
      <w:r>
        <w:rPr>
          <w:rFonts w:ascii="Georgia" w:hAnsi="Georgia"/>
          <w:bCs/>
        </w:rPr>
        <w:t xml:space="preserve"> our</w:t>
      </w:r>
      <w:r w:rsidRPr="000252E0">
        <w:rPr>
          <w:rFonts w:ascii="Georgia" w:hAnsi="Georgia"/>
          <w:bCs/>
        </w:rPr>
        <w:t xml:space="preserve"> “Natural Law Courts.”</w:t>
      </w:r>
    </w:p>
    <w:p w:rsidR="00CD20DC" w:rsidRDefault="00CD20DC" w:rsidP="00F819AC">
      <w:pPr>
        <w:pStyle w:val="Default"/>
        <w:numPr>
          <w:ilvl w:val="0"/>
          <w:numId w:val="15"/>
        </w:numPr>
        <w:tabs>
          <w:tab w:val="left" w:pos="360"/>
        </w:tabs>
        <w:spacing w:line="276" w:lineRule="auto"/>
        <w:ind w:left="1170"/>
        <w:jc w:val="both"/>
        <w:rPr>
          <w:rFonts w:ascii="Georgia" w:hAnsi="Georgia"/>
          <w:bCs/>
        </w:rPr>
      </w:pPr>
      <w:r w:rsidRPr="000252E0">
        <w:rPr>
          <w:rFonts w:ascii="Georgia" w:hAnsi="Georgia"/>
          <w:bCs/>
        </w:rPr>
        <w:t xml:space="preserve">Resurrect our </w:t>
      </w:r>
      <w:r>
        <w:rPr>
          <w:rFonts w:ascii="Georgia" w:hAnsi="Georgia"/>
          <w:bCs/>
        </w:rPr>
        <w:t>Natural</w:t>
      </w:r>
      <w:r w:rsidRPr="000252E0">
        <w:rPr>
          <w:rFonts w:ascii="Georgia" w:hAnsi="Georgia"/>
          <w:bCs/>
        </w:rPr>
        <w:t xml:space="preserve"> Law Republic.</w:t>
      </w:r>
    </w:p>
    <w:p w:rsidR="00CD20DC" w:rsidRPr="002777A8" w:rsidRDefault="00CD20DC" w:rsidP="00F819AC">
      <w:pPr>
        <w:pStyle w:val="Default"/>
        <w:numPr>
          <w:ilvl w:val="0"/>
          <w:numId w:val="15"/>
        </w:numPr>
        <w:tabs>
          <w:tab w:val="left" w:pos="360"/>
        </w:tabs>
        <w:spacing w:line="276" w:lineRule="auto"/>
        <w:ind w:left="1170"/>
        <w:jc w:val="both"/>
        <w:rPr>
          <w:rFonts w:ascii="Georgia" w:hAnsi="Georgia"/>
          <w:bCs/>
        </w:rPr>
      </w:pPr>
      <w:r w:rsidRPr="002777A8">
        <w:rPr>
          <w:rFonts w:ascii="Georgia" w:hAnsi="Georgia"/>
          <w:bCs/>
        </w:rPr>
        <w:t>End political parties that, were created to divide the People and establish a democracy</w:t>
      </w:r>
      <w:r>
        <w:rPr>
          <w:rFonts w:ascii="Georgia" w:hAnsi="Georgia"/>
          <w:bCs/>
        </w:rPr>
        <w:t>.</w:t>
      </w:r>
      <w:r w:rsidRPr="002777A8">
        <w:rPr>
          <w:rFonts w:ascii="Georgia" w:hAnsi="Georgia"/>
          <w:bCs/>
        </w:rPr>
        <w:t xml:space="preserve"> </w:t>
      </w:r>
      <w:r>
        <w:rPr>
          <w:rFonts w:ascii="Georgia" w:hAnsi="Georgia"/>
          <w:bCs/>
        </w:rPr>
        <w:t>Thomas Jefferson said, “</w:t>
      </w:r>
      <w:r w:rsidRPr="002B5BE6">
        <w:rPr>
          <w:rFonts w:ascii="Georgia" w:hAnsi="Georgia"/>
          <w:bCs/>
          <w:i/>
          <w:iCs/>
        </w:rPr>
        <w:t xml:space="preserve">A democracy is </w:t>
      </w:r>
      <w:r w:rsidRPr="002B5BE6">
        <w:rPr>
          <w:rFonts w:ascii="Georgia" w:hAnsi="Georgia"/>
          <w:i/>
        </w:rPr>
        <w:t>nothing more than mob rule, where 51 percent of the people may take away the rights of the other 49 percent</w:t>
      </w:r>
      <w:r w:rsidRPr="002B5BE6">
        <w:rPr>
          <w:rFonts w:ascii="Georgia" w:hAnsi="Georgia"/>
          <w:iCs/>
        </w:rPr>
        <w:t>.”</w:t>
      </w:r>
      <w:r>
        <w:rPr>
          <w:rFonts w:ascii="Georgia" w:hAnsi="Georgia"/>
          <w:iCs/>
        </w:rPr>
        <w:t xml:space="preserve"> And in </w:t>
      </w:r>
      <w:r w:rsidRPr="002B5BE6">
        <w:rPr>
          <w:rFonts w:ascii="Georgia" w:eastAsia="Times New Roman" w:hAnsi="Georgia" w:cs="Times New Roman"/>
          <w:bCs/>
        </w:rPr>
        <w:t xml:space="preserve">Federalist No. 10 </w:t>
      </w:r>
      <w:r>
        <w:rPr>
          <w:rFonts w:ascii="Georgia" w:eastAsia="Times New Roman" w:hAnsi="Georgia" w:cs="Times New Roman"/>
          <w:bCs/>
        </w:rPr>
        <w:t xml:space="preserve">James </w:t>
      </w:r>
      <w:r w:rsidRPr="002B5BE6">
        <w:rPr>
          <w:rFonts w:ascii="Georgia" w:eastAsia="Times New Roman" w:hAnsi="Georgia" w:cs="Times New Roman"/>
          <w:bCs/>
        </w:rPr>
        <w:t>Madison</w:t>
      </w:r>
      <w:r>
        <w:rPr>
          <w:rFonts w:ascii="Georgia" w:eastAsia="Times New Roman" w:hAnsi="Georgia" w:cs="Times New Roman"/>
          <w:bCs/>
        </w:rPr>
        <w:t xml:space="preserve"> said,</w:t>
      </w:r>
      <w:r w:rsidRPr="00586ADF">
        <w:rPr>
          <w:rFonts w:ascii="Georgia" w:eastAsia="Times New Roman" w:hAnsi="Georgia" w:cs="Times New Roman"/>
        </w:rPr>
        <w:t xml:space="preserve"> “</w:t>
      </w:r>
      <w:r w:rsidRPr="00586ADF">
        <w:rPr>
          <w:rFonts w:ascii="Georgia" w:eastAsia="Times New Roman" w:hAnsi="Georgia" w:cs="Times New Roman"/>
          <w:i/>
        </w:rPr>
        <w:t xml:space="preserve">Democracies have ever been spectacles of turbulence and contention; have ever been found </w:t>
      </w:r>
      <w:r w:rsidRPr="00640EAE">
        <w:rPr>
          <w:rFonts w:ascii="Georgia" w:eastAsia="Times New Roman" w:hAnsi="Georgia" w:cs="Times New Roman"/>
          <w:i/>
        </w:rPr>
        <w:t>incompatible with personal security or the rights of property</w:t>
      </w:r>
      <w:r w:rsidRPr="00586ADF">
        <w:rPr>
          <w:rFonts w:ascii="Georgia" w:eastAsia="Times New Roman" w:hAnsi="Georgia" w:cs="Times New Roman"/>
          <w:i/>
        </w:rPr>
        <w:t>; and have in general been as short in their lives as they have been violent in their deaths</w:t>
      </w:r>
      <w:r w:rsidRPr="00586ADF">
        <w:rPr>
          <w:rFonts w:ascii="Georgia" w:eastAsia="Times New Roman" w:hAnsi="Georgia" w:cs="Times New Roman"/>
        </w:rPr>
        <w:t>.”</w:t>
      </w:r>
    </w:p>
    <w:p w:rsidR="00CD20DC" w:rsidRDefault="00CD20DC" w:rsidP="00F819AC">
      <w:pPr>
        <w:pStyle w:val="Default"/>
        <w:numPr>
          <w:ilvl w:val="0"/>
          <w:numId w:val="15"/>
        </w:numPr>
        <w:tabs>
          <w:tab w:val="left" w:pos="360"/>
        </w:tabs>
        <w:spacing w:after="240" w:line="276" w:lineRule="auto"/>
        <w:ind w:left="1170"/>
        <w:jc w:val="both"/>
        <w:rPr>
          <w:rFonts w:ascii="Georgia" w:hAnsi="Georgia"/>
          <w:bCs/>
        </w:rPr>
      </w:pPr>
      <w:r>
        <w:rPr>
          <w:rFonts w:ascii="Georgia" w:hAnsi="Georgia"/>
          <w:bCs/>
        </w:rPr>
        <w:t>End the ABA whose purpose was and still is, to destroy our Republic, whose end is necessary to be free and independent.</w:t>
      </w:r>
    </w:p>
    <w:p w:rsidR="00F21816" w:rsidRPr="00652C9B" w:rsidRDefault="00642497" w:rsidP="0008273A">
      <w:pPr>
        <w:pStyle w:val="Default"/>
        <w:tabs>
          <w:tab w:val="left" w:pos="360"/>
        </w:tabs>
        <w:spacing w:line="276" w:lineRule="auto"/>
        <w:jc w:val="center"/>
        <w:rPr>
          <w:rFonts w:ascii="Georgia" w:hAnsi="Georgia"/>
          <w:b/>
          <w:smallCaps/>
          <w:color w:val="000000" w:themeColor="text1"/>
          <w:sz w:val="28"/>
          <w:szCs w:val="28"/>
          <w:u w:val="thick"/>
        </w:rPr>
      </w:pPr>
      <w:r w:rsidRPr="00652C9B">
        <w:rPr>
          <w:rFonts w:ascii="Georgia" w:hAnsi="Georgia"/>
          <w:b/>
          <w:smallCaps/>
          <w:color w:val="000000" w:themeColor="text1"/>
          <w:sz w:val="28"/>
          <w:szCs w:val="28"/>
          <w:u w:val="thick"/>
        </w:rPr>
        <w:t xml:space="preserve">NLA </w:t>
      </w:r>
      <w:r w:rsidR="0008273A" w:rsidRPr="00652C9B">
        <w:rPr>
          <w:rFonts w:ascii="Georgia" w:hAnsi="Georgia"/>
          <w:b/>
          <w:smallCaps/>
          <w:color w:val="000000" w:themeColor="text1"/>
          <w:sz w:val="28"/>
          <w:szCs w:val="28"/>
          <w:u w:val="thick"/>
        </w:rPr>
        <w:t>Initiatives</w:t>
      </w:r>
    </w:p>
    <w:p w:rsidR="00642497" w:rsidRDefault="00642497" w:rsidP="00642497">
      <w:pPr>
        <w:pStyle w:val="Default"/>
        <w:tabs>
          <w:tab w:val="left" w:pos="360"/>
        </w:tabs>
        <w:spacing w:line="276" w:lineRule="auto"/>
        <w:rPr>
          <w:rFonts w:ascii="Georgia" w:hAnsi="Georgia"/>
        </w:rPr>
      </w:pPr>
    </w:p>
    <w:p w:rsidR="00642497" w:rsidRDefault="00642497" w:rsidP="00642497">
      <w:pPr>
        <w:pStyle w:val="Default"/>
        <w:tabs>
          <w:tab w:val="left" w:pos="360"/>
        </w:tabs>
        <w:spacing w:line="276" w:lineRule="auto"/>
        <w:rPr>
          <w:rFonts w:ascii="Georgia" w:hAnsi="Georgia"/>
        </w:rPr>
      </w:pPr>
      <w:r w:rsidRPr="00642497">
        <w:rPr>
          <w:rFonts w:ascii="Georgia" w:hAnsi="Georgia"/>
        </w:rPr>
        <w:t xml:space="preserve">The following </w:t>
      </w:r>
      <w:r w:rsidRPr="00642497">
        <w:rPr>
          <w:rFonts w:ascii="Georgia" w:hAnsi="Georgia"/>
          <w:bCs/>
          <w:color w:val="000000" w:themeColor="text1"/>
        </w:rPr>
        <w:t xml:space="preserve">Initiatives </w:t>
      </w:r>
      <w:r>
        <w:rPr>
          <w:rFonts w:ascii="Georgia" w:hAnsi="Georgia"/>
          <w:bCs/>
          <w:color w:val="000000" w:themeColor="text1"/>
        </w:rPr>
        <w:t xml:space="preserve">will </w:t>
      </w:r>
      <w:r>
        <w:rPr>
          <w:rFonts w:ascii="Georgia" w:hAnsi="Georgia"/>
        </w:rPr>
        <w:t>r</w:t>
      </w:r>
      <w:r w:rsidRPr="00642497">
        <w:rPr>
          <w:rFonts w:ascii="Georgia" w:hAnsi="Georgia"/>
        </w:rPr>
        <w:t xml:space="preserve">estore </w:t>
      </w:r>
      <w:r>
        <w:rPr>
          <w:rFonts w:ascii="Georgia" w:hAnsi="Georgia"/>
        </w:rPr>
        <w:t>our Republic and secure our h</w:t>
      </w:r>
      <w:r w:rsidRPr="00642497">
        <w:rPr>
          <w:rFonts w:ascii="Georgia" w:hAnsi="Georgia"/>
        </w:rPr>
        <w:t>eritage</w:t>
      </w:r>
      <w:r>
        <w:rPr>
          <w:rFonts w:ascii="Georgia" w:hAnsi="Georgia"/>
        </w:rPr>
        <w:t>.</w:t>
      </w:r>
    </w:p>
    <w:p w:rsidR="00F819AC" w:rsidRPr="00642497" w:rsidRDefault="00F819AC" w:rsidP="00642497">
      <w:pPr>
        <w:pStyle w:val="Default"/>
        <w:tabs>
          <w:tab w:val="left" w:pos="360"/>
        </w:tabs>
        <w:spacing w:line="276" w:lineRule="auto"/>
        <w:rPr>
          <w:rFonts w:ascii="Georgia" w:hAnsi="Georgia"/>
        </w:rPr>
      </w:pPr>
    </w:p>
    <w:p w:rsidR="00642497" w:rsidRDefault="00642497" w:rsidP="0008273A">
      <w:pPr>
        <w:framePr w:wrap="auto" w:vAnchor="margin" w:yAlign="inline"/>
        <w:spacing w:after="0"/>
      </w:pPr>
      <w:r w:rsidRPr="00F819AC">
        <w:rPr>
          <w:b/>
          <w:bCs/>
          <w:smallCaps/>
          <w:u w:val="single"/>
        </w:rPr>
        <w:t>Unified United States Common Law Grand Jury</w:t>
      </w:r>
      <w:r>
        <w:t xml:space="preserve"> will;</w:t>
      </w:r>
    </w:p>
    <w:p w:rsidR="00642497" w:rsidRDefault="0008273A" w:rsidP="006A58F5">
      <w:pPr>
        <w:pStyle w:val="ListParagraph"/>
        <w:framePr w:wrap="auto" w:vAnchor="margin" w:yAlign="inline"/>
        <w:numPr>
          <w:ilvl w:val="0"/>
          <w:numId w:val="10"/>
        </w:numPr>
        <w:spacing w:after="0"/>
      </w:pPr>
      <w:r w:rsidRPr="0008273A">
        <w:t>Restore the Law of the Land</w:t>
      </w:r>
    </w:p>
    <w:p w:rsidR="00642497" w:rsidRDefault="0008273A" w:rsidP="00163A57">
      <w:pPr>
        <w:pStyle w:val="ListParagraph"/>
        <w:framePr w:wrap="auto" w:vAnchor="margin" w:yAlign="inline"/>
        <w:numPr>
          <w:ilvl w:val="0"/>
          <w:numId w:val="10"/>
        </w:numPr>
        <w:spacing w:after="0"/>
      </w:pPr>
      <w:r w:rsidRPr="0008273A">
        <w:t>Restore Common Law Courts</w:t>
      </w:r>
    </w:p>
    <w:p w:rsidR="00642497" w:rsidRDefault="0008273A" w:rsidP="003710FD">
      <w:pPr>
        <w:pStyle w:val="ListParagraph"/>
        <w:framePr w:wrap="auto" w:vAnchor="margin" w:yAlign="inline"/>
        <w:numPr>
          <w:ilvl w:val="0"/>
          <w:numId w:val="10"/>
        </w:numPr>
        <w:spacing w:after="0"/>
      </w:pPr>
      <w:r w:rsidRPr="0008273A">
        <w:t xml:space="preserve">Restore Common Law Grand Jurys </w:t>
      </w:r>
    </w:p>
    <w:p w:rsidR="00642497" w:rsidRDefault="0008273A" w:rsidP="00BA5B77">
      <w:pPr>
        <w:pStyle w:val="ListParagraph"/>
        <w:framePr w:wrap="auto" w:vAnchor="margin" w:yAlign="inline"/>
        <w:numPr>
          <w:ilvl w:val="0"/>
          <w:numId w:val="10"/>
        </w:numPr>
        <w:spacing w:after="0"/>
      </w:pPr>
      <w:r w:rsidRPr="0008273A">
        <w:t xml:space="preserve">Restore Common Law Petit Jurys </w:t>
      </w:r>
    </w:p>
    <w:p w:rsidR="00642497" w:rsidRDefault="0008273A" w:rsidP="006431F9">
      <w:pPr>
        <w:pStyle w:val="ListParagraph"/>
        <w:framePr w:wrap="auto" w:vAnchor="margin" w:yAlign="inline"/>
        <w:numPr>
          <w:ilvl w:val="0"/>
          <w:numId w:val="10"/>
        </w:numPr>
        <w:spacing w:after="0"/>
      </w:pPr>
      <w:r w:rsidRPr="0008273A">
        <w:t xml:space="preserve">Restore Equity Courts </w:t>
      </w:r>
    </w:p>
    <w:p w:rsidR="00642497" w:rsidRDefault="0008273A" w:rsidP="00700D3F">
      <w:pPr>
        <w:pStyle w:val="ListParagraph"/>
        <w:framePr w:wrap="auto" w:vAnchor="margin" w:yAlign="inline"/>
        <w:numPr>
          <w:ilvl w:val="0"/>
          <w:numId w:val="10"/>
        </w:numPr>
        <w:spacing w:after="0"/>
      </w:pPr>
      <w:r w:rsidRPr="0008273A">
        <w:t>Restore Rules of Common Law</w:t>
      </w:r>
    </w:p>
    <w:p w:rsidR="00642497" w:rsidRDefault="00642497" w:rsidP="000F0126">
      <w:pPr>
        <w:pStyle w:val="ListParagraph"/>
        <w:framePr w:wrap="auto" w:vAnchor="margin" w:yAlign="inline"/>
        <w:numPr>
          <w:ilvl w:val="0"/>
          <w:numId w:val="10"/>
        </w:numPr>
        <w:spacing w:after="0"/>
      </w:pPr>
      <w:r w:rsidRPr="0008273A">
        <w:t>Restore the Republic</w:t>
      </w:r>
    </w:p>
    <w:p w:rsidR="00642497" w:rsidRPr="00642497" w:rsidRDefault="00642497" w:rsidP="00D63EC7">
      <w:pPr>
        <w:pStyle w:val="ListParagraph"/>
        <w:framePr w:wrap="auto" w:vAnchor="margin" w:yAlign="inline"/>
        <w:numPr>
          <w:ilvl w:val="0"/>
          <w:numId w:val="10"/>
        </w:numPr>
        <w:tabs>
          <w:tab w:val="left" w:pos="360"/>
        </w:tabs>
        <w:spacing w:after="0" w:line="276" w:lineRule="auto"/>
        <w:rPr>
          <w:bCs/>
          <w:color w:val="000000" w:themeColor="text1"/>
        </w:rPr>
      </w:pPr>
      <w:r w:rsidRPr="00642497">
        <w:t>Restore Lawful Money</w:t>
      </w:r>
    </w:p>
    <w:p w:rsidR="00642497" w:rsidRPr="00642497" w:rsidRDefault="00642497" w:rsidP="00D63EC7">
      <w:pPr>
        <w:pStyle w:val="ListParagraph"/>
        <w:framePr w:wrap="auto" w:vAnchor="margin" w:yAlign="inline"/>
        <w:numPr>
          <w:ilvl w:val="0"/>
          <w:numId w:val="10"/>
        </w:numPr>
        <w:tabs>
          <w:tab w:val="left" w:pos="360"/>
        </w:tabs>
        <w:spacing w:after="0" w:line="276" w:lineRule="auto"/>
        <w:rPr>
          <w:bCs/>
          <w:color w:val="000000" w:themeColor="text1"/>
        </w:rPr>
      </w:pPr>
      <w:r w:rsidRPr="00642497">
        <w:t>Restore Jury Administrators</w:t>
      </w:r>
    </w:p>
    <w:p w:rsidR="00642497" w:rsidRDefault="00642497" w:rsidP="0008273A">
      <w:pPr>
        <w:framePr w:wrap="auto" w:vAnchor="margin" w:yAlign="inline"/>
        <w:spacing w:after="0"/>
      </w:pPr>
    </w:p>
    <w:p w:rsidR="00642497" w:rsidRDefault="00642497" w:rsidP="0008273A">
      <w:pPr>
        <w:framePr w:wrap="auto" w:vAnchor="margin" w:yAlign="inline"/>
        <w:spacing w:after="0"/>
      </w:pPr>
      <w:r w:rsidRPr="00F819AC">
        <w:rPr>
          <w:b/>
          <w:bCs/>
          <w:smallCaps/>
          <w:u w:val="thick"/>
        </w:rPr>
        <w:lastRenderedPageBreak/>
        <w:t>County Committees of Safety</w:t>
      </w:r>
      <w:r>
        <w:t xml:space="preserve"> will;</w:t>
      </w:r>
    </w:p>
    <w:p w:rsidR="00642497" w:rsidRDefault="0008273A" w:rsidP="006A4485">
      <w:pPr>
        <w:pStyle w:val="ListParagraph"/>
        <w:framePr w:wrap="auto" w:vAnchor="margin" w:yAlign="inline"/>
        <w:numPr>
          <w:ilvl w:val="0"/>
          <w:numId w:val="11"/>
        </w:numPr>
        <w:spacing w:after="0"/>
      </w:pPr>
      <w:r w:rsidRPr="0008273A">
        <w:t xml:space="preserve">Restore </w:t>
      </w:r>
      <w:r w:rsidR="00642497">
        <w:t xml:space="preserve">the </w:t>
      </w:r>
      <w:r w:rsidRPr="0008273A">
        <w:t>Elected Committeemen</w:t>
      </w:r>
    </w:p>
    <w:p w:rsidR="00642497" w:rsidRDefault="0008273A" w:rsidP="00633BE0">
      <w:pPr>
        <w:pStyle w:val="ListParagraph"/>
        <w:framePr w:wrap="auto" w:vAnchor="margin" w:yAlign="inline"/>
        <w:numPr>
          <w:ilvl w:val="0"/>
          <w:numId w:val="11"/>
        </w:numPr>
        <w:spacing w:after="0"/>
      </w:pPr>
      <w:r w:rsidRPr="0008273A">
        <w:t xml:space="preserve">Restore </w:t>
      </w:r>
      <w:r w:rsidR="00642497">
        <w:t xml:space="preserve">the </w:t>
      </w:r>
      <w:r w:rsidRPr="0008273A">
        <w:t>County Militia</w:t>
      </w:r>
    </w:p>
    <w:p w:rsidR="00642497" w:rsidRDefault="0008273A" w:rsidP="007D4AC0">
      <w:pPr>
        <w:pStyle w:val="ListParagraph"/>
        <w:framePr w:wrap="auto" w:vAnchor="margin" w:yAlign="inline"/>
        <w:numPr>
          <w:ilvl w:val="0"/>
          <w:numId w:val="11"/>
        </w:numPr>
        <w:spacing w:after="0"/>
      </w:pPr>
      <w:r w:rsidRPr="0008273A">
        <w:t>Restore Constitutional Sheriffs</w:t>
      </w:r>
    </w:p>
    <w:p w:rsidR="00642497" w:rsidRDefault="0008273A" w:rsidP="00D8439D">
      <w:pPr>
        <w:pStyle w:val="ListParagraph"/>
        <w:framePr w:wrap="auto" w:vAnchor="margin" w:yAlign="inline"/>
        <w:numPr>
          <w:ilvl w:val="0"/>
          <w:numId w:val="11"/>
        </w:numPr>
        <w:spacing w:after="0"/>
      </w:pPr>
      <w:r w:rsidRPr="0008273A">
        <w:t>Restore Legislative Statesmen</w:t>
      </w:r>
    </w:p>
    <w:p w:rsidR="00642497" w:rsidRDefault="0008273A" w:rsidP="003430E9">
      <w:pPr>
        <w:pStyle w:val="ListParagraph"/>
        <w:framePr w:wrap="auto" w:vAnchor="margin" w:yAlign="inline"/>
        <w:numPr>
          <w:ilvl w:val="0"/>
          <w:numId w:val="11"/>
        </w:numPr>
        <w:spacing w:after="0"/>
      </w:pPr>
      <w:r w:rsidRPr="0008273A">
        <w:t>Restore Proper Education</w:t>
      </w:r>
    </w:p>
    <w:p w:rsidR="00642497" w:rsidRDefault="0008273A" w:rsidP="00F41F8E">
      <w:pPr>
        <w:pStyle w:val="ListParagraph"/>
        <w:framePr w:wrap="auto" w:vAnchor="margin" w:yAlign="inline"/>
        <w:numPr>
          <w:ilvl w:val="0"/>
          <w:numId w:val="11"/>
        </w:numPr>
        <w:spacing w:after="0"/>
      </w:pPr>
      <w:r w:rsidRPr="0008273A">
        <w:t>End political parties</w:t>
      </w:r>
      <w:r w:rsidR="00642497">
        <w:t xml:space="preserve"> via attrition</w:t>
      </w:r>
    </w:p>
    <w:p w:rsidR="00642497" w:rsidRDefault="0008273A" w:rsidP="006C1EA4">
      <w:pPr>
        <w:pStyle w:val="ListParagraph"/>
        <w:framePr w:wrap="auto" w:vAnchor="margin" w:yAlign="inline"/>
        <w:numPr>
          <w:ilvl w:val="0"/>
          <w:numId w:val="11"/>
        </w:numPr>
        <w:tabs>
          <w:tab w:val="left" w:pos="360"/>
        </w:tabs>
        <w:spacing w:after="0" w:line="276" w:lineRule="auto"/>
      </w:pPr>
      <w:r w:rsidRPr="00642497">
        <w:t xml:space="preserve">Restore </w:t>
      </w:r>
      <w:r w:rsidR="00642497">
        <w:t>Free and Independent</w:t>
      </w:r>
      <w:r w:rsidRPr="00642497">
        <w:t xml:space="preserve"> Committeemen</w:t>
      </w:r>
    </w:p>
    <w:p w:rsidR="00F21816" w:rsidRDefault="0008273A" w:rsidP="006C1EA4">
      <w:pPr>
        <w:pStyle w:val="ListParagraph"/>
        <w:framePr w:wrap="auto" w:vAnchor="margin" w:yAlign="inline"/>
        <w:numPr>
          <w:ilvl w:val="0"/>
          <w:numId w:val="11"/>
        </w:numPr>
        <w:tabs>
          <w:tab w:val="left" w:pos="360"/>
        </w:tabs>
        <w:spacing w:after="0" w:line="276" w:lineRule="auto"/>
      </w:pPr>
      <w:r w:rsidRPr="00642497">
        <w:t xml:space="preserve">Restore </w:t>
      </w:r>
      <w:r w:rsidR="00642497">
        <w:t xml:space="preserve">the </w:t>
      </w:r>
      <w:r w:rsidRPr="00642497">
        <w:t>County Militia</w:t>
      </w:r>
    </w:p>
    <w:p w:rsidR="007D1CEF" w:rsidRPr="00642497" w:rsidRDefault="007D1CEF" w:rsidP="007D1CEF">
      <w:pPr>
        <w:framePr w:wrap="auto" w:vAnchor="margin" w:yAlign="inline"/>
        <w:tabs>
          <w:tab w:val="left" w:pos="360"/>
        </w:tabs>
        <w:spacing w:after="0" w:line="276" w:lineRule="auto"/>
      </w:pPr>
    </w:p>
    <w:p w:rsidR="007D1CEF" w:rsidRPr="007D1CEF" w:rsidRDefault="007D1CEF" w:rsidP="007D1CEF">
      <w:pPr>
        <w:framePr w:wrap="auto" w:vAnchor="margin" w:yAlign="inline"/>
        <w:jc w:val="center"/>
        <w:rPr>
          <w:b/>
          <w:smallCaps/>
          <w:sz w:val="28"/>
          <w:szCs w:val="28"/>
          <w:u w:val="single"/>
        </w:rPr>
      </w:pPr>
      <w:r w:rsidRPr="007D1CEF">
        <w:rPr>
          <w:b/>
          <w:smallCaps/>
          <w:sz w:val="28"/>
          <w:szCs w:val="28"/>
          <w:u w:val="single"/>
        </w:rPr>
        <w:t>NLA LEADERSHIP</w:t>
      </w:r>
      <w:r w:rsidR="00BE6E15">
        <w:rPr>
          <w:b/>
          <w:smallCaps/>
          <w:sz w:val="28"/>
          <w:szCs w:val="28"/>
          <w:u w:val="single"/>
        </w:rPr>
        <w:t xml:space="preserve"> DUTIES</w:t>
      </w:r>
    </w:p>
    <w:p w:rsidR="008903BA" w:rsidRDefault="008903BA" w:rsidP="00861775">
      <w:pPr>
        <w:framePr w:wrap="auto" w:vAnchor="margin" w:yAlign="inline"/>
        <w:numPr>
          <w:ilvl w:val="0"/>
          <w:numId w:val="7"/>
        </w:numPr>
        <w:spacing w:after="0" w:line="276" w:lineRule="auto"/>
        <w:ind w:left="360"/>
      </w:pPr>
      <w:r>
        <w:t>NLA will help initiate “</w:t>
      </w:r>
      <w:r w:rsidRPr="00F90EDC">
        <w:rPr>
          <w:i/>
        </w:rPr>
        <w:t>County Committees of Safety</w:t>
      </w:r>
      <w:r>
        <w:t>” in every county in America.</w:t>
      </w:r>
    </w:p>
    <w:p w:rsidR="008903BA" w:rsidRDefault="008903BA" w:rsidP="00861775">
      <w:pPr>
        <w:framePr w:wrap="auto" w:vAnchor="margin" w:yAlign="inline"/>
        <w:numPr>
          <w:ilvl w:val="0"/>
          <w:numId w:val="7"/>
        </w:numPr>
        <w:spacing w:after="0" w:line="276" w:lineRule="auto"/>
        <w:ind w:left="360"/>
      </w:pPr>
      <w:r>
        <w:t>NLA must maintain a relationship with the County COS Organizer and eventually the Chair of the “</w:t>
      </w:r>
      <w:r w:rsidRPr="00917285">
        <w:rPr>
          <w:i/>
          <w:u w:val="single"/>
        </w:rPr>
        <w:t>Committee of Correspondence</w:t>
      </w:r>
      <w:r>
        <w:t>” in order to raise awareness of National issues to brainstorm solutions.</w:t>
      </w:r>
    </w:p>
    <w:p w:rsidR="008903BA" w:rsidRDefault="008903BA" w:rsidP="00861775">
      <w:pPr>
        <w:framePr w:wrap="auto" w:vAnchor="margin" w:yAlign="inline"/>
        <w:numPr>
          <w:ilvl w:val="0"/>
          <w:numId w:val="7"/>
        </w:numPr>
        <w:spacing w:after="0" w:line="276" w:lineRule="auto"/>
        <w:ind w:left="360"/>
      </w:pPr>
      <w:r>
        <w:t xml:space="preserve">NLA leadership must constantly stress the need of a proper education (NLA provides) in order to bind our servants down with the chains of the Constitution. If we fail to know these </w:t>
      </w:r>
      <w:r w:rsidR="0086369C">
        <w:t>things,</w:t>
      </w:r>
      <w:r>
        <w:t xml:space="preserve"> we cannot have self-government. Encourage every member of every County COS to learn what we should have been taught in school.</w:t>
      </w:r>
    </w:p>
    <w:p w:rsidR="008903BA" w:rsidRDefault="008903BA" w:rsidP="00861775">
      <w:pPr>
        <w:framePr w:wrap="auto" w:vAnchor="margin" w:yAlign="inline"/>
        <w:numPr>
          <w:ilvl w:val="0"/>
          <w:numId w:val="7"/>
        </w:numPr>
        <w:spacing w:after="0" w:line="276" w:lineRule="auto"/>
        <w:ind w:left="360"/>
      </w:pPr>
      <w:r>
        <w:t>NLA leadership must constantly stress the need of all members to come to our Monday night open forum or download the MP3 if they can’t make it. We all must be informed!</w:t>
      </w:r>
    </w:p>
    <w:p w:rsidR="008903BA" w:rsidRDefault="008903BA" w:rsidP="00861775">
      <w:pPr>
        <w:framePr w:wrap="auto" w:vAnchor="margin" w:yAlign="inline"/>
        <w:numPr>
          <w:ilvl w:val="0"/>
          <w:numId w:val="7"/>
        </w:numPr>
        <w:spacing w:after="0" w:line="276" w:lineRule="auto"/>
        <w:ind w:left="360"/>
      </w:pPr>
      <w:r>
        <w:t xml:space="preserve">NLA will have a </w:t>
      </w:r>
      <w:r w:rsidR="00BE6E15">
        <w:t>“S</w:t>
      </w:r>
      <w:r>
        <w:t>pecial Open Forum” hosted by John Darash for Committees of Correspondence once a month to talk about National issues on the 1</w:t>
      </w:r>
      <w:r w:rsidRPr="00A01B0A">
        <w:rPr>
          <w:vertAlign w:val="superscript"/>
        </w:rPr>
        <w:t>st</w:t>
      </w:r>
      <w:r>
        <w:t xml:space="preserve"> </w:t>
      </w:r>
      <w:r w:rsidR="00BE6E15">
        <w:t>Monday</w:t>
      </w:r>
      <w:r>
        <w:t xml:space="preserve"> of the month at 9 PM EST in our Start Meeting venue. </w:t>
      </w:r>
    </w:p>
    <w:p w:rsidR="008903BA" w:rsidRDefault="008903BA" w:rsidP="00861775">
      <w:pPr>
        <w:framePr w:wrap="auto" w:vAnchor="margin" w:yAlign="inline"/>
        <w:numPr>
          <w:ilvl w:val="0"/>
          <w:numId w:val="7"/>
        </w:numPr>
        <w:spacing w:after="0" w:line="276" w:lineRule="auto"/>
        <w:ind w:left="360"/>
      </w:pPr>
      <w:r>
        <w:t xml:space="preserve">NLA leadership must </w:t>
      </w:r>
      <w:r w:rsidR="00BE6E15">
        <w:t>clarify</w:t>
      </w:r>
      <w:r>
        <w:t xml:space="preserve"> to every County COS that NLA is only an adviser and will never interfere with the County COS business. NLA facilitates for County COS a proper education, assist in organization and communications between the Committees of Correspondence to discuss national issues and brainstorm solutions. Each COS is free and independent and must decide how they will proceed concerning the issues raised.</w:t>
      </w:r>
    </w:p>
    <w:p w:rsidR="008903BA" w:rsidRDefault="008903BA" w:rsidP="00861775">
      <w:pPr>
        <w:framePr w:wrap="auto" w:vAnchor="margin" w:yAlign="inline"/>
        <w:numPr>
          <w:ilvl w:val="0"/>
          <w:numId w:val="7"/>
        </w:numPr>
        <w:spacing w:after="0" w:line="276" w:lineRule="auto"/>
        <w:ind w:left="360"/>
      </w:pPr>
      <w:r>
        <w:t>NLA leadership must constantly stress that uniformity of our County COS is imperative in order to work together. NLA wrote the handbook for creating County COS and the handbook for functioning as committeemen in order to take back our political and judicial processes.</w:t>
      </w:r>
    </w:p>
    <w:p w:rsidR="00861775" w:rsidRDefault="008903BA" w:rsidP="00861775">
      <w:pPr>
        <w:framePr w:wrap="auto" w:vAnchor="margin" w:yAlign="inline"/>
        <w:numPr>
          <w:ilvl w:val="0"/>
          <w:numId w:val="7"/>
        </w:numPr>
        <w:spacing w:after="0" w:line="276" w:lineRule="auto"/>
        <w:ind w:left="360"/>
      </w:pPr>
      <w:r>
        <w:t xml:space="preserve">NLA leadership must constantly stress that in both political and judicial concerns NLA will advise anyone who asks. </w:t>
      </w:r>
    </w:p>
    <w:p w:rsidR="00861775" w:rsidRDefault="00861775" w:rsidP="00861775">
      <w:pPr>
        <w:framePr w:wrap="auto" w:vAnchor="margin" w:yAlign="inline"/>
        <w:numPr>
          <w:ilvl w:val="0"/>
          <w:numId w:val="7"/>
        </w:numPr>
        <w:spacing w:after="0" w:line="276" w:lineRule="auto"/>
        <w:ind w:left="360"/>
      </w:pPr>
      <w:r>
        <w:t>NLA leadership must</w:t>
      </w:r>
      <w:r w:rsidR="008903BA">
        <w:t xml:space="preserve"> attend our national on-line weekly meetings (if you can’t make it listen to recording)</w:t>
      </w:r>
    </w:p>
    <w:p w:rsidR="00861775" w:rsidRDefault="00861775" w:rsidP="00861775">
      <w:pPr>
        <w:framePr w:wrap="auto" w:vAnchor="margin" w:yAlign="inline"/>
        <w:numPr>
          <w:ilvl w:val="0"/>
          <w:numId w:val="7"/>
        </w:numPr>
        <w:spacing w:after="0" w:line="276" w:lineRule="auto"/>
        <w:ind w:left="360"/>
      </w:pPr>
      <w:r>
        <w:t>NLA leadership must</w:t>
      </w:r>
      <w:r w:rsidR="008903BA">
        <w:t xml:space="preserve"> be taking NLA Courses</w:t>
      </w:r>
    </w:p>
    <w:p w:rsidR="00861775" w:rsidRDefault="00861775" w:rsidP="00861775">
      <w:pPr>
        <w:framePr w:wrap="auto" w:vAnchor="margin" w:yAlign="inline"/>
        <w:numPr>
          <w:ilvl w:val="0"/>
          <w:numId w:val="7"/>
        </w:numPr>
        <w:spacing w:after="0" w:line="276" w:lineRule="auto"/>
        <w:ind w:left="360"/>
      </w:pPr>
      <w:r>
        <w:t>NLA leadership must</w:t>
      </w:r>
      <w:r w:rsidR="008903BA">
        <w:t xml:space="preserve"> attend meetings (if you can’t make it listen to recording)</w:t>
      </w:r>
      <w:r w:rsidRPr="00861775">
        <w:t xml:space="preserve"> </w:t>
      </w:r>
      <w:r>
        <w:t xml:space="preserve">NLA leadership must </w:t>
      </w:r>
      <w:r w:rsidR="008903BA">
        <w:t>Start or join an active county COS in your county</w:t>
      </w:r>
      <w:r w:rsidR="008903BA" w:rsidRPr="00DF3E3E">
        <w:t xml:space="preserve"> </w:t>
      </w:r>
      <w:r w:rsidR="008903BA">
        <w:t xml:space="preserve">you don’t need to be the main organizer </w:t>
      </w:r>
    </w:p>
    <w:p w:rsidR="00861775" w:rsidRDefault="00861775" w:rsidP="00861775">
      <w:pPr>
        <w:framePr w:wrap="auto" w:vAnchor="margin" w:yAlign="inline"/>
        <w:numPr>
          <w:ilvl w:val="0"/>
          <w:numId w:val="7"/>
        </w:numPr>
        <w:spacing w:after="0" w:line="276" w:lineRule="auto"/>
        <w:ind w:left="360"/>
      </w:pPr>
      <w:r>
        <w:lastRenderedPageBreak/>
        <w:t>NLA leadership must</w:t>
      </w:r>
      <w:r w:rsidR="008903BA">
        <w:t xml:space="preserve"> join the COS Committee of Correspondence preferably be the chair if not be active on that sub-committee. </w:t>
      </w:r>
    </w:p>
    <w:p w:rsidR="008903BA" w:rsidRDefault="00861775" w:rsidP="00861775">
      <w:pPr>
        <w:framePr w:wrap="auto" w:vAnchor="margin" w:yAlign="inline"/>
        <w:numPr>
          <w:ilvl w:val="0"/>
          <w:numId w:val="7"/>
        </w:numPr>
        <w:spacing w:after="0" w:line="276" w:lineRule="auto"/>
        <w:ind w:left="360"/>
      </w:pPr>
      <w:r>
        <w:t>NLA leadership must r</w:t>
      </w:r>
      <w:r w:rsidR="008903BA">
        <w:t xml:space="preserve">ead and become familiar with the COS plan by reading and studying the </w:t>
      </w:r>
      <w:r w:rsidR="008903BA" w:rsidRPr="003E71E7">
        <w:t>COS Handbook</w:t>
      </w:r>
      <w:r w:rsidR="008903BA">
        <w:t xml:space="preserve"> and </w:t>
      </w:r>
      <w:r w:rsidR="008903BA" w:rsidRPr="003E71E7">
        <w:t>COS Committeeman Handbook</w:t>
      </w:r>
      <w:r w:rsidR="008903BA">
        <w:t>. You must eventually know the COS plan and structure in-side-out!!!</w:t>
      </w:r>
    </w:p>
    <w:p w:rsidR="0050655E" w:rsidRDefault="0050655E" w:rsidP="00861775">
      <w:pPr>
        <w:framePr w:wrap="auto" w:vAnchor="margin" w:yAlign="inline"/>
        <w:spacing w:after="0" w:line="276" w:lineRule="auto"/>
      </w:pPr>
    </w:p>
    <w:p w:rsidR="008903BA" w:rsidRPr="005B3588" w:rsidRDefault="008903BA" w:rsidP="008903BA">
      <w:pPr>
        <w:framePr w:wrap="auto" w:vAnchor="margin" w:yAlign="inline"/>
        <w:jc w:val="center"/>
        <w:rPr>
          <w:b/>
          <w:sz w:val="28"/>
          <w:szCs w:val="28"/>
          <w:u w:val="single"/>
        </w:rPr>
      </w:pPr>
      <w:r w:rsidRPr="005B3588">
        <w:rPr>
          <w:b/>
          <w:sz w:val="28"/>
          <w:szCs w:val="28"/>
          <w:u w:val="single"/>
        </w:rPr>
        <w:t xml:space="preserve">DISTRICT </w:t>
      </w:r>
      <w:r w:rsidR="00861775" w:rsidRPr="005B3588">
        <w:rPr>
          <w:b/>
          <w:sz w:val="28"/>
          <w:szCs w:val="28"/>
          <w:u w:val="single"/>
        </w:rPr>
        <w:t>CORDINATORS DUTIES</w:t>
      </w:r>
    </w:p>
    <w:p w:rsidR="008903BA" w:rsidRDefault="008903BA" w:rsidP="00861775">
      <w:pPr>
        <w:framePr w:wrap="auto" w:vAnchor="margin" w:yAlign="inline"/>
        <w:spacing w:line="276" w:lineRule="auto"/>
      </w:pPr>
      <w:r w:rsidRPr="00E05D47">
        <w:t xml:space="preserve">District Coordinators </w:t>
      </w:r>
      <w:r>
        <w:t>are the “</w:t>
      </w:r>
      <w:r w:rsidRPr="008A7468">
        <w:rPr>
          <w:i/>
          <w:u w:val="single"/>
        </w:rPr>
        <w:t>Face of NLA</w:t>
      </w:r>
      <w:r>
        <w:t>” to “</w:t>
      </w:r>
      <w:r w:rsidRPr="00102619">
        <w:rPr>
          <w:i/>
          <w:u w:val="single"/>
        </w:rPr>
        <w:t>NLA’s Committee of Correspondence</w:t>
      </w:r>
      <w:r>
        <w:t>” for their states within their districts; and are responsible for:</w:t>
      </w:r>
    </w:p>
    <w:p w:rsidR="008903BA" w:rsidRDefault="008903BA" w:rsidP="00861775">
      <w:pPr>
        <w:framePr w:wrap="auto" w:vAnchor="margin" w:yAlign="inline"/>
        <w:numPr>
          <w:ilvl w:val="0"/>
          <w:numId w:val="6"/>
        </w:numPr>
        <w:spacing w:after="0" w:line="276" w:lineRule="auto"/>
        <w:ind w:left="360"/>
      </w:pPr>
      <w:r>
        <w:t>Communications to “</w:t>
      </w:r>
      <w:r w:rsidRPr="00814114">
        <w:rPr>
          <w:i/>
          <w:u w:val="single"/>
        </w:rPr>
        <w:t>County COS</w:t>
      </w:r>
      <w:r>
        <w:t xml:space="preserve">” must be by phone not email. Email is only for sending supporting information after a phone call. </w:t>
      </w:r>
      <w:r w:rsidRPr="00814114">
        <w:rPr>
          <w:b/>
          <w:u w:val="thick"/>
        </w:rPr>
        <w:t>NO MASS EMAILING</w:t>
      </w:r>
      <w:r w:rsidRPr="00814114">
        <w:rPr>
          <w:b/>
        </w:rPr>
        <w:t>!</w:t>
      </w:r>
      <w:r>
        <w:t xml:space="preserve"> One exception is to remind the County COS of an up-coming meeting.</w:t>
      </w:r>
    </w:p>
    <w:p w:rsidR="008903BA" w:rsidRDefault="008903BA" w:rsidP="00861775">
      <w:pPr>
        <w:framePr w:wrap="auto" w:vAnchor="margin" w:yAlign="inline"/>
        <w:numPr>
          <w:ilvl w:val="0"/>
          <w:numId w:val="6"/>
        </w:numPr>
        <w:spacing w:after="0" w:line="276" w:lineRule="auto"/>
        <w:ind w:left="360"/>
      </w:pPr>
      <w:r>
        <w:t>Maintaining a log using MS Word. Districts with more than 5 states need a min of 2 District Coordinators. Eventually we will need one Coordinator per state. Let’s start looking and recruiting more help NOW!</w:t>
      </w:r>
    </w:p>
    <w:p w:rsidR="008903BA" w:rsidRDefault="008903BA" w:rsidP="00861775">
      <w:pPr>
        <w:framePr w:wrap="auto" w:vAnchor="margin" w:yAlign="inline"/>
        <w:numPr>
          <w:ilvl w:val="0"/>
          <w:numId w:val="6"/>
        </w:numPr>
        <w:spacing w:after="0" w:line="276" w:lineRule="auto"/>
        <w:ind w:left="360"/>
      </w:pPr>
      <w:r>
        <w:rPr>
          <w:u w:val="single"/>
        </w:rPr>
        <w:t>MS Word Record</w:t>
      </w:r>
      <w:r>
        <w:t xml:space="preserve"> – record bullet points and/or detailed info after each phone conversation. Create a folder for each state and sub folders for each county. Do not be long winded the purpose of this info will help you to remember who you are talking to and where to pick up on your next conversation. It also will assist another coordinator should you have to retire your position.</w:t>
      </w:r>
    </w:p>
    <w:p w:rsidR="008903BA" w:rsidRDefault="008903BA" w:rsidP="00861775">
      <w:pPr>
        <w:framePr w:wrap="auto" w:vAnchor="margin" w:yAlign="inline"/>
        <w:numPr>
          <w:ilvl w:val="0"/>
          <w:numId w:val="6"/>
        </w:numPr>
        <w:spacing w:after="0" w:line="276" w:lineRule="auto"/>
        <w:ind w:left="360"/>
      </w:pPr>
      <w:r>
        <w:t>Maintain a spread sheet of all active County COS. Use a tab for each state. (</w:t>
      </w:r>
      <w:r w:rsidRPr="008A7468">
        <w:rPr>
          <w:i/>
        </w:rPr>
        <w:t>Cut and paste the counties for each state provided by NLA</w:t>
      </w:r>
      <w:r>
        <w:t>) Record the COS organizer for each county. Name – Phone – E-mail – No of Members – Date Established – Connected to Sheriff.</w:t>
      </w:r>
    </w:p>
    <w:p w:rsidR="008903BA" w:rsidRDefault="008903BA" w:rsidP="00861775">
      <w:pPr>
        <w:framePr w:wrap="auto" w:vAnchor="margin" w:yAlign="inline"/>
        <w:numPr>
          <w:ilvl w:val="0"/>
          <w:numId w:val="6"/>
        </w:numPr>
        <w:spacing w:after="0" w:line="276" w:lineRule="auto"/>
        <w:ind w:left="360"/>
      </w:pPr>
      <w:r>
        <w:t>Report to the “</w:t>
      </w:r>
      <w:r w:rsidRPr="002214C5">
        <w:rPr>
          <w:u w:val="single"/>
        </w:rPr>
        <w:t>National Coordinator</w:t>
      </w:r>
      <w:r>
        <w:t>” all County COS’s progress on the 4</w:t>
      </w:r>
      <w:r w:rsidRPr="002F3A89">
        <w:rPr>
          <w:vertAlign w:val="superscript"/>
        </w:rPr>
        <w:t>th</w:t>
      </w:r>
      <w:r>
        <w:t xml:space="preserve"> Monday of the month. </w:t>
      </w:r>
    </w:p>
    <w:p w:rsidR="008903BA" w:rsidRDefault="008903BA" w:rsidP="00861775">
      <w:pPr>
        <w:framePr w:wrap="auto" w:vAnchor="margin" w:yAlign="inline"/>
        <w:numPr>
          <w:ilvl w:val="0"/>
          <w:numId w:val="6"/>
        </w:numPr>
        <w:spacing w:after="0" w:line="276" w:lineRule="auto"/>
        <w:ind w:left="360"/>
      </w:pPr>
      <w:r>
        <w:t>Reports are to include:</w:t>
      </w:r>
    </w:p>
    <w:p w:rsidR="008903BA" w:rsidRDefault="008903BA" w:rsidP="00861775">
      <w:pPr>
        <w:framePr w:wrap="auto" w:vAnchor="margin" w:yAlign="inline"/>
        <w:numPr>
          <w:ilvl w:val="0"/>
          <w:numId w:val="5"/>
        </w:numPr>
        <w:spacing w:after="0" w:line="276" w:lineRule="auto"/>
        <w:ind w:left="1080"/>
      </w:pPr>
      <w:r>
        <w:t>List of County COS by State (</w:t>
      </w:r>
      <w:r w:rsidRPr="00123E9A">
        <w:rPr>
          <w:i/>
          <w:u w:val="single"/>
        </w:rPr>
        <w:t>alphabetically</w:t>
      </w:r>
      <w:r>
        <w:t>) with number of members.</w:t>
      </w:r>
    </w:p>
    <w:p w:rsidR="008903BA" w:rsidRDefault="008903BA" w:rsidP="00861775">
      <w:pPr>
        <w:framePr w:wrap="auto" w:vAnchor="margin" w:yAlign="inline"/>
        <w:numPr>
          <w:ilvl w:val="1"/>
          <w:numId w:val="5"/>
        </w:numPr>
        <w:spacing w:after="0" w:line="276" w:lineRule="auto"/>
      </w:pPr>
      <w:r>
        <w:t>Report date County COS initiated.</w:t>
      </w:r>
    </w:p>
    <w:p w:rsidR="008903BA" w:rsidRDefault="008903BA" w:rsidP="00861775">
      <w:pPr>
        <w:framePr w:wrap="auto" w:vAnchor="margin" w:yAlign="inline"/>
        <w:numPr>
          <w:ilvl w:val="1"/>
          <w:numId w:val="5"/>
        </w:numPr>
        <w:spacing w:after="0" w:line="276" w:lineRule="auto"/>
      </w:pPr>
      <w:r>
        <w:t>Report date of County COS first meeting.</w:t>
      </w:r>
    </w:p>
    <w:p w:rsidR="008903BA" w:rsidRDefault="008903BA" w:rsidP="00861775">
      <w:pPr>
        <w:framePr w:wrap="auto" w:vAnchor="margin" w:yAlign="inline"/>
        <w:numPr>
          <w:ilvl w:val="1"/>
          <w:numId w:val="5"/>
        </w:numPr>
        <w:spacing w:after="0" w:line="276" w:lineRule="auto"/>
      </w:pPr>
      <w:r>
        <w:t>Report date the County COS completed their charter &amp; resolutions sealed and filed with county clerk.</w:t>
      </w:r>
    </w:p>
    <w:p w:rsidR="008903BA" w:rsidRDefault="008903BA" w:rsidP="00861775">
      <w:pPr>
        <w:framePr w:wrap="auto" w:vAnchor="margin" w:yAlign="inline"/>
        <w:numPr>
          <w:ilvl w:val="1"/>
          <w:numId w:val="5"/>
        </w:numPr>
        <w:spacing w:after="0" w:line="276" w:lineRule="auto"/>
      </w:pPr>
      <w:r>
        <w:t xml:space="preserve">Report date the County COS submitted their charter &amp; resolutions to Sheriff at their first </w:t>
      </w:r>
      <w:proofErr w:type="gramStart"/>
      <w:r>
        <w:t>5 minute</w:t>
      </w:r>
      <w:proofErr w:type="gramEnd"/>
      <w:r>
        <w:t xml:space="preserve"> meeting &amp; confirm Sheriff received the book “</w:t>
      </w:r>
      <w:r w:rsidRPr="00123E9A">
        <w:rPr>
          <w:i/>
          <w:u w:val="single"/>
        </w:rPr>
        <w:t>Government by Consent</w:t>
      </w:r>
      <w:r>
        <w:t>.”</w:t>
      </w:r>
    </w:p>
    <w:p w:rsidR="008903BA" w:rsidRDefault="008903BA" w:rsidP="00861775">
      <w:pPr>
        <w:framePr w:wrap="auto" w:vAnchor="margin" w:yAlign="inline"/>
        <w:numPr>
          <w:ilvl w:val="1"/>
          <w:numId w:val="5"/>
        </w:numPr>
        <w:spacing w:after="0" w:line="276" w:lineRule="auto"/>
      </w:pPr>
      <w:r>
        <w:t>Report date the County COS had their second meeting with their Sheriff 30 days later at a County COS meeting.</w:t>
      </w:r>
    </w:p>
    <w:p w:rsidR="008903BA" w:rsidRDefault="008903BA" w:rsidP="00861775">
      <w:pPr>
        <w:framePr w:wrap="auto" w:vAnchor="margin" w:yAlign="inline"/>
        <w:numPr>
          <w:ilvl w:val="1"/>
          <w:numId w:val="5"/>
        </w:numPr>
        <w:spacing w:after="0" w:line="276" w:lineRule="auto"/>
      </w:pPr>
      <w:r>
        <w:t>Report if the Sheriff is on board with the County COS.</w:t>
      </w:r>
    </w:p>
    <w:p w:rsidR="008903BA" w:rsidRDefault="008903BA" w:rsidP="00861775">
      <w:pPr>
        <w:framePr w:wrap="auto" w:vAnchor="margin" w:yAlign="inline"/>
        <w:numPr>
          <w:ilvl w:val="0"/>
          <w:numId w:val="4"/>
        </w:numPr>
        <w:spacing w:after="0" w:line="276" w:lineRule="auto"/>
        <w:ind w:left="360"/>
      </w:pPr>
      <w:r>
        <w:t>When a County COS establishes a committee of correspondence change the contact information to the committee of correspondence chair, update from time to time if there are changes.</w:t>
      </w:r>
    </w:p>
    <w:p w:rsidR="008903BA" w:rsidRDefault="008903BA" w:rsidP="00861775">
      <w:pPr>
        <w:framePr w:wrap="auto" w:vAnchor="margin" w:yAlign="inline"/>
        <w:numPr>
          <w:ilvl w:val="0"/>
          <w:numId w:val="4"/>
        </w:numPr>
        <w:spacing w:after="0" w:line="276" w:lineRule="auto"/>
        <w:ind w:left="360"/>
      </w:pPr>
      <w:r>
        <w:lastRenderedPageBreak/>
        <w:t>Impress upon the chair the necessity to be at the “</w:t>
      </w:r>
      <w:r w:rsidRPr="004210F1">
        <w:rPr>
          <w:i/>
          <w:u w:val="single"/>
        </w:rPr>
        <w:t>Monthly National Committee of Correspondence Meeting</w:t>
      </w:r>
      <w:r>
        <w:t>” to discuss national problems and strategies. If they can’t make it send another member from their committee so that they are represented and can reiterate the findings back to their “</w:t>
      </w:r>
      <w:r w:rsidRPr="004210F1">
        <w:rPr>
          <w:i/>
          <w:u w:val="single"/>
        </w:rPr>
        <w:t>Gener</w:t>
      </w:r>
      <w:r>
        <w:rPr>
          <w:i/>
          <w:u w:val="single"/>
        </w:rPr>
        <w:t>a</w:t>
      </w:r>
      <w:r w:rsidRPr="004210F1">
        <w:rPr>
          <w:i/>
          <w:u w:val="single"/>
        </w:rPr>
        <w:t>l Committee</w:t>
      </w:r>
      <w:r>
        <w:t xml:space="preserve">.” </w:t>
      </w:r>
      <w:proofErr w:type="gramStart"/>
      <w:r>
        <w:t>Additionally</w:t>
      </w:r>
      <w:proofErr w:type="gramEnd"/>
      <w:r>
        <w:t xml:space="preserve"> MP3 recordings will be made available.</w:t>
      </w:r>
    </w:p>
    <w:p w:rsidR="008903BA" w:rsidRDefault="008903BA" w:rsidP="00861775">
      <w:pPr>
        <w:framePr w:wrap="auto" w:vAnchor="margin" w:yAlign="inline"/>
        <w:numPr>
          <w:ilvl w:val="0"/>
          <w:numId w:val="4"/>
        </w:numPr>
        <w:spacing w:after="0" w:line="276" w:lineRule="auto"/>
        <w:ind w:left="360"/>
      </w:pPr>
      <w:r>
        <w:t>Encourage COS leaders to share on our NLA Monday open forum their progress, successes, and unique ideas they executed for growth or whatever that might help others. Let Jan or Terry know that someone wants to speak. We will need identifying info so that we can take them first in the Q.</w:t>
      </w:r>
    </w:p>
    <w:p w:rsidR="008903BA" w:rsidRDefault="0008273A" w:rsidP="00861775">
      <w:pPr>
        <w:framePr w:wrap="auto" w:vAnchor="margin" w:yAlign="inline"/>
        <w:numPr>
          <w:ilvl w:val="0"/>
          <w:numId w:val="4"/>
        </w:numPr>
        <w:spacing w:after="0" w:line="276" w:lineRule="auto"/>
        <w:ind w:left="360"/>
      </w:pPr>
      <w:r>
        <w:t xml:space="preserve"> DISTRICT COORDINATOR</w:t>
      </w:r>
      <w:r w:rsidR="008903BA">
        <w:t xml:space="preserve"> can share their successes also. Let Jan or Terry know that someone wants to speak.</w:t>
      </w:r>
    </w:p>
    <w:p w:rsidR="008903BA" w:rsidRDefault="008903BA" w:rsidP="00861775">
      <w:pPr>
        <w:framePr w:wrap="auto" w:vAnchor="margin" w:yAlign="inline"/>
        <w:numPr>
          <w:ilvl w:val="0"/>
          <w:numId w:val="4"/>
        </w:numPr>
        <w:spacing w:after="0" w:line="276" w:lineRule="auto"/>
        <w:ind w:left="360"/>
      </w:pPr>
      <w:r>
        <w:t xml:space="preserve">Start working on a list of national problems that we need to address. Don’t concern yourselves with our voting problems Trump is addressing that. </w:t>
      </w:r>
    </w:p>
    <w:p w:rsidR="008903BA" w:rsidRDefault="008903BA" w:rsidP="00861775">
      <w:pPr>
        <w:framePr w:wrap="auto" w:vAnchor="margin" w:yAlign="inline"/>
        <w:numPr>
          <w:ilvl w:val="0"/>
          <w:numId w:val="4"/>
        </w:numPr>
        <w:spacing w:after="0" w:line="276" w:lineRule="auto"/>
        <w:ind w:left="360"/>
      </w:pPr>
      <w:r>
        <w:t xml:space="preserve">Call each new COS and offer your assistance, give them a list of NLA members state wide. </w:t>
      </w:r>
    </w:p>
    <w:p w:rsidR="008903BA" w:rsidRDefault="008903BA" w:rsidP="00861775">
      <w:pPr>
        <w:framePr w:wrap="auto" w:vAnchor="margin" w:yAlign="inline"/>
        <w:numPr>
          <w:ilvl w:val="0"/>
          <w:numId w:val="4"/>
        </w:numPr>
        <w:spacing w:after="0" w:line="276" w:lineRule="auto"/>
        <w:ind w:left="360"/>
      </w:pPr>
      <w:r>
        <w:t>Explain to the county COS the importance of education for all their members.</w:t>
      </w:r>
    </w:p>
    <w:p w:rsidR="008903BA" w:rsidRDefault="008903BA" w:rsidP="00861775">
      <w:pPr>
        <w:framePr w:wrap="auto" w:vAnchor="margin" w:yAlign="inline"/>
        <w:numPr>
          <w:ilvl w:val="0"/>
          <w:numId w:val="4"/>
        </w:numPr>
        <w:spacing w:after="0" w:line="276" w:lineRule="auto"/>
        <w:ind w:left="360"/>
      </w:pPr>
      <w:r>
        <w:t>Encourage them to take NLA courses and come to NLA’s Monday night meetings.</w:t>
      </w:r>
    </w:p>
    <w:p w:rsidR="008903BA" w:rsidRDefault="008903BA" w:rsidP="00861775">
      <w:pPr>
        <w:framePr w:wrap="auto" w:vAnchor="margin" w:yAlign="inline"/>
        <w:numPr>
          <w:ilvl w:val="0"/>
          <w:numId w:val="4"/>
        </w:numPr>
        <w:spacing w:after="0" w:line="276" w:lineRule="auto"/>
        <w:ind w:left="360"/>
      </w:pPr>
      <w:r>
        <w:t>After 1</w:t>
      </w:r>
      <w:r w:rsidRPr="003D7B64">
        <w:rPr>
          <w:vertAlign w:val="superscript"/>
        </w:rPr>
        <w:t>st</w:t>
      </w:r>
      <w:r>
        <w:t xml:space="preserve"> Contact schedule another call and follow-up calls. Relationships between NLA and County COS are crucial to our success. As states grow you can schedule skype calls with numerous County COS within the state. Skype is crucial because people can phone in or get the skype app.</w:t>
      </w:r>
    </w:p>
    <w:p w:rsidR="005B3588" w:rsidRPr="005B3588" w:rsidRDefault="005B3588" w:rsidP="006D6491">
      <w:pPr>
        <w:framePr w:wrap="auto" w:vAnchor="margin" w:yAlign="inline"/>
        <w:spacing w:before="100" w:beforeAutospacing="1" w:after="100" w:afterAutospacing="1" w:line="240" w:lineRule="auto"/>
        <w:jc w:val="center"/>
        <w:rPr>
          <w:rFonts w:eastAsia="Times New Roman" w:cs="Times New Roman"/>
          <w:b/>
          <w:bCs/>
          <w:smallCaps/>
          <w:kern w:val="0"/>
          <w:sz w:val="28"/>
          <w:szCs w:val="28"/>
          <w14:ligatures w14:val="none"/>
        </w:rPr>
      </w:pPr>
      <w:r w:rsidRPr="005B3588">
        <w:rPr>
          <w:rFonts w:eastAsia="Times New Roman" w:cs="Times New Roman"/>
          <w:b/>
          <w:bCs/>
          <w:smallCaps/>
          <w:kern w:val="0"/>
          <w:sz w:val="28"/>
          <w:szCs w:val="28"/>
          <w14:ligatures w14:val="none"/>
        </w:rPr>
        <w:t>DISTRICT COORDINATORS REPORTS</w:t>
      </w:r>
    </w:p>
    <w:p w:rsidR="005B3588" w:rsidRPr="00084179" w:rsidRDefault="005B3588" w:rsidP="009E00AE">
      <w:pPr>
        <w:framePr w:wrap="auto" w:vAnchor="margin" w:yAlign="inline"/>
        <w:spacing w:after="0" w:line="276" w:lineRule="auto"/>
        <w:rPr>
          <w:rFonts w:eastAsia="Times New Roman" w:cs="Times New Roman"/>
          <w:kern w:val="0"/>
          <w:szCs w:val="24"/>
          <w14:ligatures w14:val="none"/>
        </w:rPr>
      </w:pPr>
      <w:r w:rsidRPr="00084179">
        <w:rPr>
          <w:rFonts w:eastAsia="Times New Roman" w:cs="Times New Roman"/>
          <w:kern w:val="0"/>
          <w:szCs w:val="24"/>
          <w14:ligatures w14:val="none"/>
        </w:rPr>
        <w:t>List of County COS by State (</w:t>
      </w:r>
      <w:r w:rsidRPr="00084179">
        <w:rPr>
          <w:rFonts w:eastAsia="Times New Roman" w:cs="Times New Roman"/>
          <w:i/>
          <w:iCs/>
          <w:kern w:val="0"/>
          <w:szCs w:val="24"/>
          <w:u w:val="single"/>
          <w14:ligatures w14:val="none"/>
        </w:rPr>
        <w:t>alphabetically</w:t>
      </w:r>
      <w:r w:rsidRPr="00084179">
        <w:rPr>
          <w:rFonts w:eastAsia="Times New Roman" w:cs="Times New Roman"/>
          <w:kern w:val="0"/>
          <w:szCs w:val="24"/>
          <w14:ligatures w14:val="none"/>
        </w:rPr>
        <w:t>) with number of members.</w:t>
      </w:r>
    </w:p>
    <w:p w:rsidR="005B3588" w:rsidRPr="00084179" w:rsidRDefault="005B3588" w:rsidP="009E00AE">
      <w:pPr>
        <w:framePr w:wrap="auto" w:vAnchor="margin" w:yAlign="inline"/>
        <w:numPr>
          <w:ilvl w:val="0"/>
          <w:numId w:val="8"/>
        </w:numPr>
        <w:spacing w:after="0" w:line="276" w:lineRule="auto"/>
        <w:rPr>
          <w:rFonts w:eastAsia="Times New Roman" w:cs="Times New Roman"/>
          <w:kern w:val="0"/>
          <w:szCs w:val="24"/>
          <w14:ligatures w14:val="none"/>
        </w:rPr>
      </w:pPr>
      <w:r w:rsidRPr="00084179">
        <w:rPr>
          <w:rFonts w:eastAsia="Times New Roman" w:cs="Times New Roman"/>
          <w:kern w:val="0"/>
          <w:szCs w:val="24"/>
          <w14:ligatures w14:val="none"/>
        </w:rPr>
        <w:t>Report date County COS initiated.</w:t>
      </w:r>
    </w:p>
    <w:p w:rsidR="005B3588" w:rsidRPr="00084179" w:rsidRDefault="005B3588" w:rsidP="009E00AE">
      <w:pPr>
        <w:framePr w:wrap="auto" w:vAnchor="margin" w:yAlign="inline"/>
        <w:numPr>
          <w:ilvl w:val="0"/>
          <w:numId w:val="8"/>
        </w:numPr>
        <w:spacing w:before="100" w:beforeAutospacing="1" w:after="100" w:afterAutospacing="1" w:line="276" w:lineRule="auto"/>
        <w:rPr>
          <w:rFonts w:eastAsia="Times New Roman" w:cs="Times New Roman"/>
          <w:kern w:val="0"/>
          <w:szCs w:val="24"/>
          <w14:ligatures w14:val="none"/>
        </w:rPr>
      </w:pPr>
      <w:r w:rsidRPr="00084179">
        <w:rPr>
          <w:rFonts w:eastAsia="Times New Roman" w:cs="Times New Roman"/>
          <w:kern w:val="0"/>
          <w:szCs w:val="24"/>
          <w14:ligatures w14:val="none"/>
        </w:rPr>
        <w:t>Report date of County COS first meeting.</w:t>
      </w:r>
    </w:p>
    <w:p w:rsidR="005B3588" w:rsidRPr="00084179" w:rsidRDefault="005B3588" w:rsidP="009E00AE">
      <w:pPr>
        <w:framePr w:wrap="auto" w:vAnchor="margin" w:yAlign="inline"/>
        <w:numPr>
          <w:ilvl w:val="0"/>
          <w:numId w:val="8"/>
        </w:numPr>
        <w:spacing w:before="100" w:beforeAutospacing="1" w:after="100" w:afterAutospacing="1" w:line="276" w:lineRule="auto"/>
        <w:rPr>
          <w:rFonts w:eastAsia="Times New Roman" w:cs="Times New Roman"/>
          <w:kern w:val="0"/>
          <w:szCs w:val="24"/>
          <w14:ligatures w14:val="none"/>
        </w:rPr>
      </w:pPr>
      <w:r w:rsidRPr="00084179">
        <w:rPr>
          <w:rFonts w:eastAsia="Times New Roman" w:cs="Times New Roman"/>
          <w:kern w:val="0"/>
          <w:szCs w:val="24"/>
          <w14:ligatures w14:val="none"/>
        </w:rPr>
        <w:t>Report date the County COS completed their charter &amp; resolutions sealed and filed with county clerk.</w:t>
      </w:r>
    </w:p>
    <w:p w:rsidR="005B3588" w:rsidRPr="00084179" w:rsidRDefault="005B3588" w:rsidP="009E00AE">
      <w:pPr>
        <w:framePr w:wrap="auto" w:vAnchor="margin" w:yAlign="inline"/>
        <w:numPr>
          <w:ilvl w:val="0"/>
          <w:numId w:val="8"/>
        </w:numPr>
        <w:spacing w:before="100" w:beforeAutospacing="1" w:after="100" w:afterAutospacing="1" w:line="276" w:lineRule="auto"/>
        <w:rPr>
          <w:rFonts w:eastAsia="Times New Roman" w:cs="Times New Roman"/>
          <w:kern w:val="0"/>
          <w:szCs w:val="24"/>
          <w14:ligatures w14:val="none"/>
        </w:rPr>
      </w:pPr>
      <w:r w:rsidRPr="00084179">
        <w:rPr>
          <w:rFonts w:eastAsia="Times New Roman" w:cs="Times New Roman"/>
          <w:kern w:val="0"/>
          <w:szCs w:val="24"/>
          <w14:ligatures w14:val="none"/>
        </w:rPr>
        <w:t>Report date the County COS submitted their charter &amp; resolutions to Sheriff at their first 5-minute meeting &amp; confirm Sheriff received the book “</w:t>
      </w:r>
      <w:r w:rsidRPr="00084179">
        <w:rPr>
          <w:rFonts w:eastAsia="Times New Roman" w:cs="Times New Roman"/>
          <w:i/>
          <w:iCs/>
          <w:kern w:val="0"/>
          <w:szCs w:val="24"/>
          <w:u w:val="single"/>
          <w14:ligatures w14:val="none"/>
        </w:rPr>
        <w:t>Government by Consent</w:t>
      </w:r>
      <w:r w:rsidRPr="00084179">
        <w:rPr>
          <w:rFonts w:eastAsia="Times New Roman" w:cs="Times New Roman"/>
          <w:kern w:val="0"/>
          <w:szCs w:val="24"/>
          <w14:ligatures w14:val="none"/>
        </w:rPr>
        <w:t>.”</w:t>
      </w:r>
    </w:p>
    <w:p w:rsidR="005B3588" w:rsidRPr="00084179" w:rsidRDefault="005B3588" w:rsidP="009E00AE">
      <w:pPr>
        <w:framePr w:wrap="auto" w:vAnchor="margin" w:yAlign="inline"/>
        <w:numPr>
          <w:ilvl w:val="0"/>
          <w:numId w:val="8"/>
        </w:numPr>
        <w:spacing w:before="100" w:beforeAutospacing="1" w:after="100" w:afterAutospacing="1" w:line="276" w:lineRule="auto"/>
        <w:rPr>
          <w:rFonts w:eastAsia="Times New Roman" w:cs="Times New Roman"/>
          <w:kern w:val="0"/>
          <w:szCs w:val="24"/>
          <w14:ligatures w14:val="none"/>
        </w:rPr>
      </w:pPr>
      <w:r w:rsidRPr="00084179">
        <w:rPr>
          <w:rFonts w:eastAsia="Times New Roman" w:cs="Times New Roman"/>
          <w:kern w:val="0"/>
          <w:szCs w:val="24"/>
          <w14:ligatures w14:val="none"/>
        </w:rPr>
        <w:t>Report date the County COS had their second meeting with their Sheriff 30 days later at a County COS meeting.</w:t>
      </w:r>
    </w:p>
    <w:p w:rsidR="005B3588" w:rsidRDefault="005B3588" w:rsidP="009E00AE">
      <w:pPr>
        <w:framePr w:wrap="auto" w:vAnchor="margin" w:yAlign="inline"/>
        <w:numPr>
          <w:ilvl w:val="0"/>
          <w:numId w:val="8"/>
        </w:numPr>
        <w:spacing w:before="100" w:beforeAutospacing="1" w:after="100" w:afterAutospacing="1" w:line="276" w:lineRule="auto"/>
        <w:rPr>
          <w:rFonts w:eastAsia="Times New Roman" w:cs="Times New Roman"/>
          <w:kern w:val="0"/>
          <w:szCs w:val="24"/>
          <w14:ligatures w14:val="none"/>
        </w:rPr>
      </w:pPr>
      <w:r w:rsidRPr="00084179">
        <w:rPr>
          <w:rFonts w:eastAsia="Times New Roman" w:cs="Times New Roman"/>
          <w:kern w:val="0"/>
          <w:szCs w:val="24"/>
          <w14:ligatures w14:val="none"/>
        </w:rPr>
        <w:t>Report if the Sheriff is on board with the County COS.</w:t>
      </w:r>
    </w:p>
    <w:p w:rsidR="009E00AE" w:rsidRPr="009E00AE" w:rsidRDefault="009E00AE" w:rsidP="009E00AE">
      <w:pPr>
        <w:framePr w:wrap="auto" w:vAnchor="margin" w:yAlign="inline"/>
        <w:tabs>
          <w:tab w:val="left" w:pos="360"/>
        </w:tabs>
        <w:jc w:val="center"/>
        <w:rPr>
          <w:rFonts w:eastAsia="Times New Roman" w:cs="Times New Roman"/>
          <w:b/>
          <w:bCs/>
          <w:sz w:val="28"/>
          <w:szCs w:val="28"/>
        </w:rPr>
      </w:pPr>
      <w:r w:rsidRPr="009E00AE">
        <w:rPr>
          <w:rFonts w:eastAsia="Times New Roman" w:cs="Times New Roman"/>
          <w:b/>
          <w:bCs/>
          <w:smallCaps/>
          <w:sz w:val="28"/>
          <w:szCs w:val="28"/>
          <w:u w:val="single"/>
        </w:rPr>
        <w:t>UNIFIED US COMMON LAW GRAND JURY</w:t>
      </w:r>
    </w:p>
    <w:p w:rsidR="009E00AE" w:rsidRPr="00216872" w:rsidRDefault="009E00AE" w:rsidP="009E00AE">
      <w:pPr>
        <w:framePr w:wrap="auto" w:vAnchor="margin" w:yAlign="inline"/>
        <w:tabs>
          <w:tab w:val="left" w:pos="360"/>
        </w:tabs>
        <w:spacing w:line="276" w:lineRule="auto"/>
        <w:rPr>
          <w:rFonts w:eastAsia="Times New Roman" w:cs="Times New Roman"/>
          <w:szCs w:val="24"/>
        </w:rPr>
      </w:pPr>
      <w:r w:rsidRPr="00216872">
        <w:rPr>
          <w:rFonts w:eastAsia="Times New Roman" w:cs="Times New Roman"/>
          <w:szCs w:val="24"/>
        </w:rPr>
        <w:t xml:space="preserve">We the People have been providentially entrusted via Natural Law to dispense justice and were provided legal recourse to address the criminal conduct of the </w:t>
      </w:r>
      <w:r>
        <w:rPr>
          <w:rFonts w:eastAsia="Times New Roman" w:cs="Times New Roman"/>
          <w:szCs w:val="24"/>
        </w:rPr>
        <w:t>j</w:t>
      </w:r>
      <w:r w:rsidRPr="00216872">
        <w:rPr>
          <w:rFonts w:eastAsia="Times New Roman" w:cs="Times New Roman"/>
          <w:szCs w:val="24"/>
        </w:rPr>
        <w:t xml:space="preserve">udiciary and our </w:t>
      </w:r>
      <w:r>
        <w:rPr>
          <w:rFonts w:eastAsia="Times New Roman" w:cs="Times New Roman"/>
          <w:szCs w:val="24"/>
        </w:rPr>
        <w:t>r</w:t>
      </w:r>
      <w:r w:rsidRPr="00216872">
        <w:rPr>
          <w:rFonts w:eastAsia="Times New Roman" w:cs="Times New Roman"/>
          <w:szCs w:val="24"/>
        </w:rPr>
        <w:t xml:space="preserve">epresentatives. The People have the unbridled right by law and in law to empanel their own grand juries and present True Bills of information, indictments and presentments to </w:t>
      </w:r>
      <w:r w:rsidRPr="00216872">
        <w:rPr>
          <w:rFonts w:eastAsia="Times New Roman" w:cs="Times New Roman"/>
          <w:szCs w:val="24"/>
        </w:rPr>
        <w:lastRenderedPageBreak/>
        <w:t>a Court of Justice which is then required to commence a criminal proceeding under Natural Law.</w:t>
      </w:r>
    </w:p>
    <w:p w:rsidR="009E00AE" w:rsidRDefault="009E00AE" w:rsidP="009E00AE">
      <w:pPr>
        <w:framePr w:wrap="auto" w:vAnchor="margin" w:yAlign="inline"/>
        <w:tabs>
          <w:tab w:val="left" w:pos="360"/>
        </w:tabs>
        <w:spacing w:line="276" w:lineRule="auto"/>
        <w:rPr>
          <w:rFonts w:eastAsia="Times New Roman" w:cs="Times New Roman"/>
          <w:szCs w:val="24"/>
        </w:rPr>
      </w:pPr>
      <w:r>
        <w:rPr>
          <w:rFonts w:eastAsia="Times New Roman" w:cs="Times New Roman"/>
          <w:szCs w:val="24"/>
        </w:rPr>
        <w:t>In 2015, NLA formed the “</w:t>
      </w:r>
      <w:r w:rsidRPr="00216872">
        <w:rPr>
          <w:rFonts w:eastAsia="Times New Roman" w:cs="Times New Roman"/>
          <w:szCs w:val="24"/>
          <w:u w:val="single"/>
        </w:rPr>
        <w:t>Unified United States Common Law Grand Jury</w:t>
      </w:r>
      <w:r w:rsidRPr="00216872">
        <w:rPr>
          <w:rFonts w:eastAsia="Times New Roman" w:cs="Times New Roman"/>
          <w:szCs w:val="24"/>
        </w:rPr>
        <w:t>.</w:t>
      </w:r>
      <w:r>
        <w:rPr>
          <w:rFonts w:eastAsia="Times New Roman" w:cs="Times New Roman"/>
          <w:szCs w:val="24"/>
        </w:rPr>
        <w:t xml:space="preserve">” </w:t>
      </w:r>
      <w:r w:rsidRPr="004B75BB">
        <w:rPr>
          <w:rFonts w:eastAsia="Times New Roman" w:cs="Times New Roman"/>
          <w:szCs w:val="24"/>
        </w:rPr>
        <w:t>The UUSCLGJ is comprised of fifty Grand Jurys each unified amongst the counties within their respective States. All fifty States have unified nationally as an assembly of 1000’s of People in the name of We the People to suppress through our Courts of Justice subverts acting under color of law within our governments.</w:t>
      </w:r>
      <w:r>
        <w:rPr>
          <w:rFonts w:eastAsia="Times New Roman" w:cs="Times New Roman"/>
          <w:szCs w:val="24"/>
        </w:rPr>
        <w:t xml:space="preserve"> The UUSCLGJ will remain seated and active until all subverts are arrested, tried, sentenced, and our courts liberated and returned to “</w:t>
      </w:r>
      <w:r w:rsidRPr="00204ED6">
        <w:rPr>
          <w:rFonts w:eastAsia="Times New Roman" w:cs="Times New Roman"/>
          <w:szCs w:val="24"/>
          <w:u w:val="single"/>
        </w:rPr>
        <w:t>Courts of Justice</w:t>
      </w:r>
      <w:r>
        <w:rPr>
          <w:rFonts w:eastAsia="Times New Roman" w:cs="Times New Roman"/>
          <w:szCs w:val="24"/>
        </w:rPr>
        <w:t xml:space="preserve">.” </w:t>
      </w:r>
    </w:p>
    <w:p w:rsidR="009E00AE" w:rsidRPr="00216872" w:rsidRDefault="009E00AE" w:rsidP="009E00AE">
      <w:pPr>
        <w:framePr w:wrap="auto" w:vAnchor="margin" w:yAlign="inline"/>
        <w:tabs>
          <w:tab w:val="left" w:pos="360"/>
        </w:tabs>
        <w:spacing w:line="276" w:lineRule="auto"/>
        <w:rPr>
          <w:rFonts w:eastAsia="Times New Roman" w:cs="Times New Roman"/>
          <w:szCs w:val="24"/>
        </w:rPr>
      </w:pPr>
      <w:r w:rsidRPr="00216872">
        <w:rPr>
          <w:rFonts w:eastAsia="Times New Roman" w:cs="Times New Roman"/>
          <w:szCs w:val="24"/>
        </w:rPr>
        <w:t>Samuel Adams</w:t>
      </w:r>
      <w:r>
        <w:rPr>
          <w:rFonts w:eastAsia="Times New Roman" w:cs="Times New Roman"/>
          <w:szCs w:val="24"/>
        </w:rPr>
        <w:t xml:space="preserve"> said,</w:t>
      </w:r>
      <w:r w:rsidRPr="00216872">
        <w:rPr>
          <w:rFonts w:eastAsia="Times New Roman" w:cs="Times New Roman"/>
          <w:szCs w:val="24"/>
        </w:rPr>
        <w:t xml:space="preserve"> “</w:t>
      </w:r>
      <w:r w:rsidRPr="00613102">
        <w:rPr>
          <w:rFonts w:eastAsia="Times New Roman" w:cs="Times New Roman"/>
          <w:i/>
          <w:iCs/>
          <w:szCs w:val="24"/>
        </w:rPr>
        <w:t>The natural liberty of man is to be free from any superior power on Earth, and not to be under the will or legislative authority of man, but only to have the law of nature for his rule</w:t>
      </w:r>
      <w:r w:rsidRPr="00216872">
        <w:rPr>
          <w:rFonts w:eastAsia="Times New Roman" w:cs="Times New Roman"/>
          <w:szCs w:val="24"/>
        </w:rPr>
        <w:t>.” James Madison</w:t>
      </w:r>
      <w:r>
        <w:rPr>
          <w:rFonts w:eastAsia="Times New Roman" w:cs="Times New Roman"/>
          <w:szCs w:val="24"/>
        </w:rPr>
        <w:t xml:space="preserve"> said,</w:t>
      </w:r>
      <w:r w:rsidRPr="00216872">
        <w:rPr>
          <w:rFonts w:eastAsia="Times New Roman" w:cs="Times New Roman"/>
          <w:szCs w:val="24"/>
        </w:rPr>
        <w:t xml:space="preserve"> “</w:t>
      </w:r>
      <w:r w:rsidRPr="00613102">
        <w:rPr>
          <w:rFonts w:eastAsia="Times New Roman" w:cs="Times New Roman"/>
          <w:i/>
          <w:iCs/>
          <w:szCs w:val="24"/>
        </w:rPr>
        <w:t>The people have an indubitable, unalienable, and indefeasible right to reform or change their government, whenever it be found adverse or inadequate to the purposes of its institution</w:t>
      </w:r>
      <w:r w:rsidRPr="00216872">
        <w:rPr>
          <w:rFonts w:eastAsia="Times New Roman" w:cs="Times New Roman"/>
          <w:szCs w:val="24"/>
        </w:rPr>
        <w:t>.”</w:t>
      </w:r>
      <w:r>
        <w:rPr>
          <w:rFonts w:eastAsia="Times New Roman" w:cs="Times New Roman"/>
          <w:szCs w:val="24"/>
        </w:rPr>
        <w:t xml:space="preserve"> This unalienable right was codified by the People in the </w:t>
      </w:r>
      <w:r w:rsidRPr="00216872">
        <w:rPr>
          <w:rFonts w:eastAsia="Times New Roman" w:cs="Times New Roman"/>
          <w:szCs w:val="24"/>
        </w:rPr>
        <w:t xml:space="preserve">Preamble </w:t>
      </w:r>
      <w:r>
        <w:rPr>
          <w:rFonts w:eastAsia="Times New Roman" w:cs="Times New Roman"/>
          <w:szCs w:val="24"/>
        </w:rPr>
        <w:t xml:space="preserve">of </w:t>
      </w:r>
      <w:r w:rsidRPr="00216872">
        <w:rPr>
          <w:rFonts w:eastAsia="Times New Roman" w:cs="Times New Roman"/>
          <w:szCs w:val="24"/>
        </w:rPr>
        <w:t>Declaration of Independence</w:t>
      </w:r>
      <w:r>
        <w:rPr>
          <w:rFonts w:eastAsia="Times New Roman" w:cs="Times New Roman"/>
          <w:szCs w:val="24"/>
        </w:rPr>
        <w:t xml:space="preserve"> where we read; </w:t>
      </w:r>
      <w:r w:rsidRPr="00216872">
        <w:rPr>
          <w:rFonts w:eastAsia="Times New Roman" w:cs="Times New Roman"/>
          <w:szCs w:val="24"/>
        </w:rPr>
        <w:t>Whenever any Form of Government becomes destructive to our Rights,</w:t>
      </w:r>
      <w:r>
        <w:rPr>
          <w:rFonts w:eastAsia="Times New Roman" w:cs="Times New Roman"/>
          <w:szCs w:val="24"/>
        </w:rPr>
        <w:t xml:space="preserve"> i</w:t>
      </w:r>
      <w:r w:rsidRPr="00216872">
        <w:rPr>
          <w:rFonts w:eastAsia="Times New Roman" w:cs="Times New Roman"/>
          <w:szCs w:val="24"/>
        </w:rPr>
        <w:t>t is the Right of the People to alter government, and Institute New Servants!</w:t>
      </w:r>
      <w:r>
        <w:rPr>
          <w:rFonts w:eastAsia="Times New Roman" w:cs="Times New Roman"/>
          <w:szCs w:val="24"/>
        </w:rPr>
        <w:t xml:space="preserve"> </w:t>
      </w:r>
    </w:p>
    <w:p w:rsidR="009E00AE" w:rsidRDefault="009E00AE" w:rsidP="009E00AE">
      <w:pPr>
        <w:framePr w:wrap="auto" w:vAnchor="margin" w:yAlign="inline"/>
        <w:tabs>
          <w:tab w:val="left" w:pos="360"/>
        </w:tabs>
        <w:spacing w:line="276" w:lineRule="auto"/>
        <w:rPr>
          <w:rFonts w:eastAsia="Times New Roman" w:cs="Times New Roman"/>
          <w:szCs w:val="24"/>
        </w:rPr>
      </w:pPr>
      <w:r>
        <w:rPr>
          <w:rFonts w:eastAsia="Times New Roman" w:cs="Times New Roman"/>
          <w:szCs w:val="24"/>
        </w:rPr>
        <w:t>With the aforesaid in mind on</w:t>
      </w:r>
      <w:r w:rsidRPr="00216872">
        <w:rPr>
          <w:rFonts w:eastAsia="Times New Roman" w:cs="Times New Roman"/>
          <w:szCs w:val="24"/>
        </w:rPr>
        <w:t xml:space="preserve"> May 20, 2015</w:t>
      </w:r>
      <w:r>
        <w:rPr>
          <w:rFonts w:eastAsia="Times New Roman" w:cs="Times New Roman"/>
          <w:szCs w:val="24"/>
        </w:rPr>
        <w:t>,</w:t>
      </w:r>
      <w:r w:rsidRPr="00216872">
        <w:rPr>
          <w:rFonts w:eastAsia="Times New Roman" w:cs="Times New Roman"/>
          <w:szCs w:val="24"/>
        </w:rPr>
        <w:t xml:space="preserve"> We the People</w:t>
      </w:r>
      <w:r>
        <w:rPr>
          <w:rFonts w:eastAsia="Times New Roman" w:cs="Times New Roman"/>
          <w:szCs w:val="24"/>
        </w:rPr>
        <w:t>, via the UUSCLGJ,</w:t>
      </w:r>
      <w:r w:rsidRPr="00216872">
        <w:rPr>
          <w:rFonts w:eastAsia="Times New Roman" w:cs="Times New Roman"/>
          <w:szCs w:val="24"/>
        </w:rPr>
        <w:t xml:space="preserve"> served and filed in the United States District Court for the Northern District of New York One Hundred and Sixty Documents (160) upon the above said defendants for the “Specific Recovery of the Peoples Heritage” stolen by past </w:t>
      </w:r>
      <w:r>
        <w:rPr>
          <w:rFonts w:eastAsia="Times New Roman" w:cs="Times New Roman"/>
          <w:szCs w:val="24"/>
        </w:rPr>
        <w:t>j</w:t>
      </w:r>
      <w:r w:rsidRPr="00216872">
        <w:rPr>
          <w:rFonts w:eastAsia="Times New Roman" w:cs="Times New Roman"/>
          <w:szCs w:val="24"/>
        </w:rPr>
        <w:t xml:space="preserve">udiciaries, </w:t>
      </w:r>
      <w:r>
        <w:rPr>
          <w:rFonts w:eastAsia="Times New Roman" w:cs="Times New Roman"/>
          <w:szCs w:val="24"/>
        </w:rPr>
        <w:t>c</w:t>
      </w:r>
      <w:r w:rsidRPr="00216872">
        <w:rPr>
          <w:rFonts w:eastAsia="Times New Roman" w:cs="Times New Roman"/>
          <w:szCs w:val="24"/>
        </w:rPr>
        <w:t xml:space="preserve">ongresses, and </w:t>
      </w:r>
      <w:r>
        <w:rPr>
          <w:rFonts w:eastAsia="Times New Roman" w:cs="Times New Roman"/>
          <w:szCs w:val="24"/>
        </w:rPr>
        <w:t>p</w:t>
      </w:r>
      <w:r w:rsidRPr="00216872">
        <w:rPr>
          <w:rFonts w:eastAsia="Times New Roman" w:cs="Times New Roman"/>
          <w:szCs w:val="24"/>
        </w:rPr>
        <w:t xml:space="preserve">residential </w:t>
      </w:r>
      <w:r>
        <w:rPr>
          <w:rFonts w:eastAsia="Times New Roman" w:cs="Times New Roman"/>
          <w:szCs w:val="24"/>
        </w:rPr>
        <w:t>a</w:t>
      </w:r>
      <w:r w:rsidRPr="00216872">
        <w:rPr>
          <w:rFonts w:eastAsia="Times New Roman" w:cs="Times New Roman"/>
          <w:szCs w:val="24"/>
        </w:rPr>
        <w:t>dministrations sustained by the present United States Supreme Court, Federal Judiciary, US House of Representatives, and U.S. Senate. The record shows that no respondent made any Return and no respondent provided any objection.</w:t>
      </w:r>
      <w:r>
        <w:rPr>
          <w:rFonts w:eastAsia="Times New Roman" w:cs="Times New Roman"/>
          <w:szCs w:val="24"/>
        </w:rPr>
        <w:t xml:space="preserve"> </w:t>
      </w:r>
      <w:r w:rsidRPr="00216872">
        <w:rPr>
          <w:rFonts w:eastAsia="Times New Roman" w:cs="Times New Roman"/>
          <w:szCs w:val="24"/>
        </w:rPr>
        <w:t>This is an “Extraordinary Action at Law” by the People under Natural Law for an “Extraordinary Remedy” via Writ Mandamus demanding a return to the Law.</w:t>
      </w:r>
    </w:p>
    <w:p w:rsidR="009E00AE" w:rsidRDefault="009E00AE" w:rsidP="009E00AE">
      <w:pPr>
        <w:framePr w:wrap="auto" w:vAnchor="margin" w:yAlign="inline"/>
        <w:tabs>
          <w:tab w:val="left" w:pos="360"/>
        </w:tabs>
        <w:spacing w:line="276" w:lineRule="auto"/>
        <w:rPr>
          <w:rFonts w:eastAsia="Times New Roman" w:cs="Times New Roman"/>
          <w:szCs w:val="24"/>
        </w:rPr>
      </w:pPr>
      <w:r>
        <w:rPr>
          <w:rFonts w:eastAsia="Times New Roman" w:cs="Times New Roman"/>
          <w:szCs w:val="24"/>
        </w:rPr>
        <w:t>NLA wrote two handbooks in order to liberate the Jury as free and independent with their rightful power of “</w:t>
      </w:r>
      <w:r w:rsidRPr="00204ED6">
        <w:rPr>
          <w:rFonts w:eastAsia="Times New Roman" w:cs="Times New Roman"/>
          <w:szCs w:val="24"/>
          <w:u w:val="single"/>
        </w:rPr>
        <w:t>Nullification</w:t>
      </w:r>
      <w:r>
        <w:rPr>
          <w:rFonts w:eastAsia="Times New Roman" w:cs="Times New Roman"/>
          <w:szCs w:val="24"/>
        </w:rPr>
        <w:t xml:space="preserve">” and to decide the facts, law, and restitution to the injured party and NOT the state. Both the </w:t>
      </w:r>
      <w:r w:rsidRPr="004B75BB">
        <w:rPr>
          <w:rFonts w:eastAsia="Times New Roman" w:cs="Times New Roman"/>
          <w:szCs w:val="24"/>
        </w:rPr>
        <w:t>Grand Jury Handbook</w:t>
      </w:r>
      <w:r>
        <w:rPr>
          <w:rFonts w:eastAsia="Times New Roman" w:cs="Times New Roman"/>
          <w:szCs w:val="24"/>
        </w:rPr>
        <w:t xml:space="preserve"> and Petit</w:t>
      </w:r>
      <w:r w:rsidRPr="004B75BB">
        <w:rPr>
          <w:rFonts w:eastAsia="Times New Roman" w:cs="Times New Roman"/>
          <w:szCs w:val="24"/>
        </w:rPr>
        <w:t xml:space="preserve"> Jury Handbook</w:t>
      </w:r>
      <w:r>
        <w:rPr>
          <w:rFonts w:eastAsia="Times New Roman" w:cs="Times New Roman"/>
          <w:szCs w:val="24"/>
        </w:rPr>
        <w:t xml:space="preserve"> can be found under “</w:t>
      </w:r>
      <w:r w:rsidRPr="001B4EE0">
        <w:rPr>
          <w:rFonts w:eastAsia="Times New Roman" w:cs="Times New Roman"/>
          <w:szCs w:val="24"/>
          <w:u w:val="single"/>
        </w:rPr>
        <w:t>Handbooks and Tools</w:t>
      </w:r>
      <w:r>
        <w:rPr>
          <w:rFonts w:eastAsia="Times New Roman" w:cs="Times New Roman"/>
          <w:szCs w:val="24"/>
        </w:rPr>
        <w:t>.”</w:t>
      </w:r>
    </w:p>
    <w:p w:rsidR="006D6491" w:rsidRPr="006D6491" w:rsidRDefault="006D6491" w:rsidP="006D6491">
      <w:pPr>
        <w:framePr w:wrap="auto" w:vAnchor="margin" w:yAlign="inline"/>
        <w:spacing w:after="0"/>
        <w:jc w:val="center"/>
        <w:rPr>
          <w:rFonts w:ascii="Times New Roman" w:hAnsi="Times New Roman" w:cs="Times New Roman"/>
          <w:b/>
          <w:smallCaps/>
          <w:sz w:val="32"/>
          <w:szCs w:val="32"/>
        </w:rPr>
      </w:pPr>
      <w:r w:rsidRPr="006D6491">
        <w:rPr>
          <w:rFonts w:ascii="Times New Roman" w:hAnsi="Times New Roman" w:cs="Times New Roman"/>
          <w:b/>
          <w:smallCaps/>
          <w:sz w:val="32"/>
          <w:szCs w:val="32"/>
        </w:rPr>
        <w:t>Jury Administrator Plan</w:t>
      </w:r>
    </w:p>
    <w:p w:rsidR="009E00AE" w:rsidRPr="00C95DFF" w:rsidRDefault="009E00AE" w:rsidP="009E00AE">
      <w:pPr>
        <w:framePr w:wrap="auto" w:vAnchor="margin" w:yAlign="inline"/>
        <w:tabs>
          <w:tab w:val="left" w:pos="360"/>
        </w:tabs>
        <w:spacing w:before="100" w:beforeAutospacing="1" w:line="276" w:lineRule="auto"/>
        <w:rPr>
          <w:szCs w:val="24"/>
        </w:rPr>
      </w:pPr>
      <w:r>
        <w:rPr>
          <w:szCs w:val="24"/>
        </w:rPr>
        <w:t>NLA is forming</w:t>
      </w:r>
      <w:r w:rsidRPr="00C95DFF">
        <w:rPr>
          <w:szCs w:val="24"/>
        </w:rPr>
        <w:t xml:space="preserve"> </w:t>
      </w:r>
      <w:r>
        <w:rPr>
          <w:szCs w:val="24"/>
        </w:rPr>
        <w:t>“</w:t>
      </w:r>
      <w:r w:rsidRPr="00C95DFF">
        <w:rPr>
          <w:szCs w:val="24"/>
        </w:rPr>
        <w:t>Common Law Jury Administrations</w:t>
      </w:r>
      <w:r>
        <w:rPr>
          <w:szCs w:val="24"/>
        </w:rPr>
        <w:t>”</w:t>
      </w:r>
      <w:r w:rsidRPr="00C95DFF">
        <w:rPr>
          <w:szCs w:val="24"/>
        </w:rPr>
        <w:t xml:space="preserve"> in all 3,133 United States Counties. </w:t>
      </w:r>
      <w:r>
        <w:rPr>
          <w:szCs w:val="24"/>
        </w:rPr>
        <w:t>Each county</w:t>
      </w:r>
      <w:r w:rsidRPr="00C95DFF">
        <w:rPr>
          <w:szCs w:val="24"/>
        </w:rPr>
        <w:t xml:space="preserve"> will need four </w:t>
      </w:r>
      <w:r>
        <w:rPr>
          <w:szCs w:val="24"/>
        </w:rPr>
        <w:t xml:space="preserve">a minimum </w:t>
      </w:r>
      <w:r w:rsidRPr="00C95DFF">
        <w:rPr>
          <w:szCs w:val="24"/>
        </w:rPr>
        <w:t>(</w:t>
      </w:r>
      <w:r>
        <w:rPr>
          <w:szCs w:val="24"/>
        </w:rPr>
        <w:t>4</w:t>
      </w:r>
      <w:r w:rsidRPr="00C95DFF">
        <w:rPr>
          <w:szCs w:val="24"/>
        </w:rPr>
        <w:t xml:space="preserve">) Administrators </w:t>
      </w:r>
      <w:r>
        <w:rPr>
          <w:szCs w:val="24"/>
        </w:rPr>
        <w:t xml:space="preserve">and </w:t>
      </w:r>
      <w:r w:rsidRPr="00C95DFF">
        <w:rPr>
          <w:szCs w:val="24"/>
        </w:rPr>
        <w:t>one</w:t>
      </w:r>
      <w:r>
        <w:rPr>
          <w:szCs w:val="24"/>
        </w:rPr>
        <w:t xml:space="preserve"> </w:t>
      </w:r>
      <w:r w:rsidRPr="00C95DFF">
        <w:rPr>
          <w:szCs w:val="24"/>
        </w:rPr>
        <w:t>Paralegal</w:t>
      </w:r>
      <w:r>
        <w:rPr>
          <w:szCs w:val="24"/>
        </w:rPr>
        <w:t xml:space="preserve"> </w:t>
      </w:r>
      <w:r w:rsidRPr="00C95DFF">
        <w:rPr>
          <w:szCs w:val="24"/>
        </w:rPr>
        <w:t xml:space="preserve">per county </w:t>
      </w:r>
      <w:r>
        <w:rPr>
          <w:szCs w:val="24"/>
        </w:rPr>
        <w:t>thereby requiring</w:t>
      </w:r>
      <w:r w:rsidRPr="00C95DFF">
        <w:rPr>
          <w:szCs w:val="24"/>
        </w:rPr>
        <w:t xml:space="preserve"> a total of about 15,000 positions to be filled Nationwide. Th</w:t>
      </w:r>
      <w:r>
        <w:rPr>
          <w:szCs w:val="24"/>
        </w:rPr>
        <w:t>ese</w:t>
      </w:r>
      <w:r w:rsidRPr="00C95DFF">
        <w:rPr>
          <w:szCs w:val="24"/>
        </w:rPr>
        <w:t xml:space="preserve"> </w:t>
      </w:r>
      <w:r>
        <w:rPr>
          <w:szCs w:val="24"/>
        </w:rPr>
        <w:t>are</w:t>
      </w:r>
      <w:r w:rsidRPr="00C95DFF">
        <w:rPr>
          <w:szCs w:val="24"/>
        </w:rPr>
        <w:t xml:space="preserve"> paid career position with benefits. Jury Administrators are to perform </w:t>
      </w:r>
      <w:r>
        <w:rPr>
          <w:szCs w:val="24"/>
        </w:rPr>
        <w:t>their</w:t>
      </w:r>
      <w:r w:rsidRPr="00C95DFF">
        <w:rPr>
          <w:szCs w:val="24"/>
        </w:rPr>
        <w:t xml:space="preserve"> duties with a sense of Honor, Justice, and Mercy. </w:t>
      </w:r>
      <w:r w:rsidRPr="00C95DFF">
        <w:rPr>
          <w:bCs/>
          <w:szCs w:val="24"/>
        </w:rPr>
        <w:t xml:space="preserve">Jury Administrators are to guard against tyrants </w:t>
      </w:r>
      <w:r w:rsidRPr="00C95DFF">
        <w:rPr>
          <w:szCs w:val="24"/>
        </w:rPr>
        <w:t>who seek to abuse jurist particularly as follows:</w:t>
      </w:r>
    </w:p>
    <w:p w:rsidR="009E00AE" w:rsidRPr="00C95DFF" w:rsidRDefault="009E00AE" w:rsidP="009E00AE">
      <w:pPr>
        <w:framePr w:wrap="auto" w:vAnchor="margin" w:yAlign="inline"/>
        <w:tabs>
          <w:tab w:val="left" w:pos="360"/>
        </w:tabs>
        <w:spacing w:before="100" w:beforeAutospacing="1" w:line="276" w:lineRule="auto"/>
        <w:rPr>
          <w:szCs w:val="24"/>
        </w:rPr>
      </w:pPr>
      <w:r w:rsidRPr="003F4B61">
        <w:rPr>
          <w:rStyle w:val="Strong"/>
          <w:smallCaps/>
          <w:szCs w:val="24"/>
          <w:u w:val="single"/>
        </w:rPr>
        <w:lastRenderedPageBreak/>
        <w:t>Jury tampering</w:t>
      </w:r>
      <w:r w:rsidRPr="003F4B61">
        <w:rPr>
          <w:szCs w:val="24"/>
        </w:rPr>
        <w:t>:</w:t>
      </w:r>
      <w:r w:rsidRPr="00C95DFF">
        <w:rPr>
          <w:szCs w:val="24"/>
        </w:rPr>
        <w:t xml:space="preserve"> When a lawyer or judge instructs, directs, or gives orders to a jury, the lawyer-judge is tampering with the jury.</w:t>
      </w:r>
      <w:r>
        <w:rPr>
          <w:szCs w:val="24"/>
        </w:rPr>
        <w:t xml:space="preserve"> </w:t>
      </w:r>
      <w:r w:rsidRPr="009E00AE">
        <w:rPr>
          <w:rStyle w:val="Strong"/>
          <w:b w:val="0"/>
          <w:bCs w:val="0"/>
          <w:szCs w:val="24"/>
        </w:rPr>
        <w:t>18 U.S. Code § 1504</w:t>
      </w:r>
      <w:r w:rsidRPr="003F4B61">
        <w:rPr>
          <w:b/>
          <w:bCs/>
          <w:szCs w:val="24"/>
        </w:rPr>
        <w:t xml:space="preserve"> </w:t>
      </w:r>
      <w:r w:rsidRPr="00C95DFF">
        <w:rPr>
          <w:szCs w:val="24"/>
        </w:rPr>
        <w:t>Whoever attempts to influence the action or decision of any grand or petit juror of any court of the United States upon any issue or matter pending before such juror, or before the jury of which he is a member, or pertaining to his duties, by writing or sending to him any written communication, in relation to such issue or matter, shall be fined under this title or imprisoned not more than six months, or both</w:t>
      </w:r>
      <w:r>
        <w:rPr>
          <w:szCs w:val="24"/>
        </w:rPr>
        <w:t>.</w:t>
      </w:r>
    </w:p>
    <w:p w:rsidR="009E00AE" w:rsidRDefault="009E00AE" w:rsidP="009E00AE">
      <w:pPr>
        <w:framePr w:wrap="auto" w:vAnchor="margin" w:yAlign="inline"/>
        <w:tabs>
          <w:tab w:val="left" w:pos="360"/>
        </w:tabs>
        <w:spacing w:before="100" w:beforeAutospacing="1" w:line="276" w:lineRule="auto"/>
        <w:rPr>
          <w:szCs w:val="24"/>
        </w:rPr>
      </w:pPr>
      <w:r w:rsidRPr="003F4B61">
        <w:rPr>
          <w:rStyle w:val="Strong"/>
          <w:smallCaps/>
          <w:szCs w:val="24"/>
          <w:u w:val="single"/>
        </w:rPr>
        <w:t>Jury Stacking</w:t>
      </w:r>
      <w:r w:rsidRPr="00C95DFF">
        <w:rPr>
          <w:szCs w:val="24"/>
        </w:rPr>
        <w:t xml:space="preserve">: This is accomplished by jury questionnaires, which asks many inappropriate questions that become a tool of trial judges and prosecutors to profile and stack the jury for favorable results thereby maintaining the status quo for political favors. </w:t>
      </w:r>
    </w:p>
    <w:p w:rsidR="006D6491" w:rsidRDefault="006D6491" w:rsidP="009E00AE">
      <w:pPr>
        <w:framePr w:wrap="auto" w:vAnchor="margin" w:yAlign="inline"/>
        <w:spacing w:line="276" w:lineRule="auto"/>
        <w:rPr>
          <w:rFonts w:cs="Times New Roman"/>
          <w:szCs w:val="24"/>
        </w:rPr>
      </w:pPr>
      <w:r w:rsidRPr="006D6491">
        <w:rPr>
          <w:rFonts w:cs="Times New Roman"/>
          <w:b/>
          <w:smallCaps/>
          <w:szCs w:val="24"/>
          <w:u w:val="single"/>
        </w:rPr>
        <w:t>Declaration</w:t>
      </w:r>
      <w:r w:rsidRPr="006D6491">
        <w:rPr>
          <w:rFonts w:cs="Times New Roman"/>
          <w:szCs w:val="24"/>
        </w:rPr>
        <w:t xml:space="preserve"> - We the People of the United States of America by the Mercy and Grace of God having blessed the people with the unalienable right of self-rule by empaneling Jury’s, secured by the 5</w:t>
      </w:r>
      <w:r w:rsidRPr="006D6491">
        <w:rPr>
          <w:rFonts w:cs="Times New Roman"/>
          <w:szCs w:val="24"/>
          <w:vertAlign w:val="superscript"/>
        </w:rPr>
        <w:t>th</w:t>
      </w:r>
      <w:r w:rsidRPr="006D6491">
        <w:rPr>
          <w:rFonts w:cs="Times New Roman"/>
          <w:szCs w:val="24"/>
        </w:rPr>
        <w:t xml:space="preserve"> 6</w:t>
      </w:r>
      <w:r w:rsidRPr="006D6491">
        <w:rPr>
          <w:rFonts w:cs="Times New Roman"/>
          <w:szCs w:val="24"/>
          <w:vertAlign w:val="superscript"/>
        </w:rPr>
        <w:t>th</w:t>
      </w:r>
      <w:r w:rsidRPr="006D6491">
        <w:rPr>
          <w:rFonts w:cs="Times New Roman"/>
          <w:szCs w:val="24"/>
        </w:rPr>
        <w:t xml:space="preserve"> and 7</w:t>
      </w:r>
      <w:r w:rsidRPr="006D6491">
        <w:rPr>
          <w:rFonts w:cs="Times New Roman"/>
          <w:szCs w:val="24"/>
          <w:vertAlign w:val="superscript"/>
        </w:rPr>
        <w:t>th</w:t>
      </w:r>
      <w:r w:rsidRPr="006D6491">
        <w:rPr>
          <w:rFonts w:cs="Times New Roman"/>
          <w:szCs w:val="24"/>
        </w:rPr>
        <w:t xml:space="preserve"> Amendments of the Bill of Rights for the United States of America, in order to establish justice, insure domestic tranquility, secure the blessings of liberty to ourselves and our posterity by the securing of Natural Law do ordain and reestablish Common Law Grand Jury’s principled upon Justice, Honor and Grace for a perpetual administration of trust on behalf of the people.</w:t>
      </w:r>
    </w:p>
    <w:p w:rsidR="00EF7EC4" w:rsidRPr="00C95DFF" w:rsidRDefault="00EF7EC4" w:rsidP="00EF7EC4">
      <w:pPr>
        <w:framePr w:wrap="auto" w:vAnchor="margin" w:yAlign="inline"/>
        <w:tabs>
          <w:tab w:val="left" w:pos="360"/>
        </w:tabs>
        <w:spacing w:before="100" w:beforeAutospacing="1"/>
        <w:rPr>
          <w:szCs w:val="24"/>
        </w:rPr>
      </w:pPr>
      <w:r w:rsidRPr="00EF7EC4">
        <w:rPr>
          <w:b/>
          <w:smallCaps/>
          <w:szCs w:val="24"/>
          <w:u w:val="single"/>
        </w:rPr>
        <w:t>Job Description</w:t>
      </w:r>
      <w:r w:rsidRPr="00EF7EC4">
        <w:rPr>
          <w:b/>
          <w:szCs w:val="24"/>
        </w:rPr>
        <w:t>:</w:t>
      </w:r>
      <w:r w:rsidRPr="00C95DFF">
        <w:rPr>
          <w:szCs w:val="24"/>
        </w:rPr>
        <w:t xml:space="preserve"> Jury Administrators are responsible for the orientation of the jury and to make sure that they are a fully informed Grand or Petit Jurist and to make sure that every jurist receives a “</w:t>
      </w:r>
      <w:r w:rsidRPr="003F4B61">
        <w:rPr>
          <w:iCs/>
          <w:szCs w:val="24"/>
        </w:rPr>
        <w:t>Jurist Handbook</w:t>
      </w:r>
      <w:r w:rsidRPr="00C95DFF">
        <w:rPr>
          <w:szCs w:val="24"/>
        </w:rPr>
        <w:t>.” Jury Administrators are to assist the Grand Jury if they want to investigate an agency or an agent of an agency and be given full access to any agency data and information. They may question anyone within the agency. Their request for information is unlimited because the Grand Jury, being a representative of the People, is exercising their unalienable right as the sovereign. And, the government agents have a duty to answer because “</w:t>
      </w:r>
      <w:r w:rsidRPr="00C95DFF">
        <w:rPr>
          <w:i/>
          <w:szCs w:val="24"/>
        </w:rPr>
        <w:t>silence when they have a duty to answer is fraud</w:t>
      </w:r>
      <w:r w:rsidRPr="00C95DFF">
        <w:rPr>
          <w:szCs w:val="24"/>
        </w:rPr>
        <w:t xml:space="preserve">.” For that reason, the right to remain silent cannot be claimed concerning government business because they have been trusted with certain authority and have a duty to answer concerning those authorities, to refuse to answer </w:t>
      </w:r>
      <w:r>
        <w:rPr>
          <w:szCs w:val="24"/>
        </w:rPr>
        <w:t>may</w:t>
      </w:r>
      <w:r w:rsidRPr="00C95DFF">
        <w:rPr>
          <w:szCs w:val="24"/>
        </w:rPr>
        <w:t xml:space="preserve"> have criminal consequences because they </w:t>
      </w:r>
      <w:r>
        <w:rPr>
          <w:szCs w:val="24"/>
        </w:rPr>
        <w:t>may</w:t>
      </w:r>
      <w:r w:rsidRPr="00C95DFF">
        <w:rPr>
          <w:szCs w:val="24"/>
        </w:rPr>
        <w:t xml:space="preserve"> be aiding and abetting in a cover-up.</w:t>
      </w:r>
    </w:p>
    <w:p w:rsidR="00EF7EC4" w:rsidRPr="00C95DFF" w:rsidRDefault="00EF7EC4" w:rsidP="00EF7EC4">
      <w:pPr>
        <w:framePr w:wrap="auto" w:vAnchor="margin" w:yAlign="inline"/>
        <w:tabs>
          <w:tab w:val="left" w:pos="360"/>
        </w:tabs>
        <w:spacing w:before="100" w:beforeAutospacing="1"/>
        <w:rPr>
          <w:szCs w:val="24"/>
        </w:rPr>
      </w:pPr>
      <w:r>
        <w:rPr>
          <w:szCs w:val="24"/>
        </w:rPr>
        <w:tab/>
      </w:r>
      <w:r w:rsidRPr="00C95DFF">
        <w:rPr>
          <w:szCs w:val="24"/>
        </w:rPr>
        <w:t>Jury Administrators are the investigative body of the Grand Jury. When People have an issue with a bureaucrat and they and/or the County Committee of Safety cannot solve the issue it shall be referred to a Jury Administrator who will then address the issue. If the bureaucrat refuses correction the Jury Administrator may address the Grand Jury who can send the bureaucrat a “Write Mandamus.” If the bureaucrat ignores the Grand Jury, they shall consider a presentment. Jury Administrators are to assist the Paralegal Secretary in their duties and visa-versa.</w:t>
      </w:r>
    </w:p>
    <w:p w:rsidR="00EF7EC4" w:rsidRPr="00C95DFF" w:rsidRDefault="00EF7EC4" w:rsidP="00EF7EC4">
      <w:pPr>
        <w:framePr w:wrap="auto" w:vAnchor="margin" w:yAlign="inline"/>
        <w:tabs>
          <w:tab w:val="left" w:pos="360"/>
        </w:tabs>
        <w:spacing w:before="100" w:beforeAutospacing="1"/>
        <w:rPr>
          <w:szCs w:val="24"/>
        </w:rPr>
      </w:pPr>
      <w:r>
        <w:rPr>
          <w:szCs w:val="24"/>
        </w:rPr>
        <w:tab/>
      </w:r>
      <w:r w:rsidRPr="00C95DFF">
        <w:rPr>
          <w:szCs w:val="24"/>
        </w:rPr>
        <w:t>If a criminal complaint is brought to the attention of a Jury Administrator, they shall deliver the victim and the “</w:t>
      </w:r>
      <w:r w:rsidRPr="00C95DFF">
        <w:rPr>
          <w:i/>
          <w:szCs w:val="24"/>
        </w:rPr>
        <w:t>affidavit of injury</w:t>
      </w:r>
      <w:r w:rsidRPr="00C95DFF">
        <w:rPr>
          <w:szCs w:val="24"/>
        </w:rPr>
        <w:t xml:space="preserve">” to the Sheriff for review and further investigation. If the Sheriff finds cause the Sheriff shall bring the complaint before the Grand Jury and ask for an indictment. If the grand jury decides that a trial ought to be </w:t>
      </w:r>
      <w:r w:rsidRPr="00C95DFF">
        <w:rPr>
          <w:szCs w:val="24"/>
        </w:rPr>
        <w:lastRenderedPageBreak/>
        <w:t>had, they indorse on it “a true bill;” if otherwise, “not a true bill” or “not found.” Likewise, if the government through a prosecutor would like to seek an indictment, they would need to deliver the victim and the “</w:t>
      </w:r>
      <w:r w:rsidRPr="00C95DFF">
        <w:rPr>
          <w:i/>
          <w:szCs w:val="24"/>
        </w:rPr>
        <w:t>affidavit of injury</w:t>
      </w:r>
      <w:r w:rsidRPr="00C95DFF">
        <w:rPr>
          <w:szCs w:val="24"/>
        </w:rPr>
        <w:t xml:space="preserve">” and any and all evidence to the Sheriff for review. If the Sheriff finds cause the Sheriff shall bring the complaint before the Grand Jury and ask for an indictment. Under no circumstance shall a prosecutor address the Grand Jury. Sheriffs and coroners are the only persons that have unbridled access to address the Grand Jury. Judges and Magistrates are not to address the petit or grand jury, with the exception of giving the oath. </w:t>
      </w:r>
    </w:p>
    <w:p w:rsidR="006D6491" w:rsidRDefault="009E00AE" w:rsidP="009E00AE">
      <w:pPr>
        <w:framePr w:wrap="auto" w:vAnchor="margin" w:yAlign="inline"/>
        <w:spacing w:line="276" w:lineRule="auto"/>
        <w:rPr>
          <w:rFonts w:cs="Times New Roman"/>
          <w:szCs w:val="24"/>
        </w:rPr>
      </w:pPr>
      <w:r>
        <w:rPr>
          <w:rFonts w:cs="Times New Roman"/>
          <w:b/>
          <w:smallCaps/>
          <w:szCs w:val="24"/>
          <w:u w:val="single"/>
        </w:rPr>
        <w:t>Grand Jury</w:t>
      </w:r>
      <w:r w:rsidR="00EF7EC4">
        <w:rPr>
          <w:rFonts w:cs="Times New Roman"/>
          <w:b/>
          <w:smallCaps/>
          <w:szCs w:val="24"/>
          <w:u w:val="single"/>
        </w:rPr>
        <w:t xml:space="preserve"> </w:t>
      </w:r>
      <w:r w:rsidR="006D6491" w:rsidRPr="006D6491">
        <w:rPr>
          <w:rFonts w:cs="Times New Roman"/>
          <w:b/>
          <w:smallCaps/>
          <w:szCs w:val="24"/>
          <w:u w:val="single"/>
        </w:rPr>
        <w:t>Organization</w:t>
      </w:r>
      <w:r w:rsidR="006D6491" w:rsidRPr="006D6491">
        <w:rPr>
          <w:rFonts w:cs="Times New Roman"/>
          <w:szCs w:val="24"/>
        </w:rPr>
        <w:t xml:space="preserve"> – NLA has assisted the People in all fifty states to established a leadership and unify every county in the state by re-constituting the Common Law Grand Jury’s. This was accomplished by press releases in each county inviting the People of each county to come together to agreed and declared a return to Common Law Juries. We are still helping to establish leadership, membership and administrators in every county.</w:t>
      </w:r>
    </w:p>
    <w:p w:rsidR="006D6491" w:rsidRPr="00FF3C94" w:rsidRDefault="006D6491" w:rsidP="006D6491">
      <w:pPr>
        <w:framePr w:wrap="auto" w:vAnchor="margin" w:yAlign="inline"/>
        <w:spacing w:after="0"/>
        <w:jc w:val="center"/>
        <w:rPr>
          <w:rFonts w:ascii="Times New Roman" w:hAnsi="Times New Roman" w:cs="Times New Roman"/>
          <w:b/>
          <w:smallCaps/>
          <w:szCs w:val="24"/>
        </w:rPr>
      </w:pPr>
      <w:r w:rsidRPr="00FF3C94">
        <w:rPr>
          <w:rFonts w:ascii="Times New Roman" w:hAnsi="Times New Roman" w:cs="Times New Roman"/>
          <w:b/>
          <w:smallCaps/>
          <w:szCs w:val="24"/>
        </w:rPr>
        <w:t>Date each State Constituted</w:t>
      </w:r>
      <w:r>
        <w:rPr>
          <w:rFonts w:ascii="Times New Roman" w:hAnsi="Times New Roman" w:cs="Times New Roman"/>
          <w:b/>
          <w:smallCaps/>
          <w:szCs w:val="24"/>
        </w:rPr>
        <w:t xml:space="preserve"> all Counties and Unified</w:t>
      </w:r>
    </w:p>
    <w:tbl>
      <w:tblPr>
        <w:tblStyle w:val="LightShading"/>
        <w:tblW w:w="0" w:type="auto"/>
        <w:jc w:val="center"/>
        <w:tblLook w:val="04A0" w:firstRow="1" w:lastRow="0" w:firstColumn="1" w:lastColumn="0" w:noHBand="0" w:noVBand="1"/>
      </w:tblPr>
      <w:tblGrid>
        <w:gridCol w:w="1870"/>
        <w:gridCol w:w="1877"/>
        <w:gridCol w:w="1880"/>
        <w:gridCol w:w="1868"/>
        <w:gridCol w:w="1865"/>
      </w:tblGrid>
      <w:tr w:rsidR="006D6491" w:rsidTr="00642A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tcPr>
          <w:p w:rsidR="006D6491" w:rsidRDefault="006D6491" w:rsidP="006D6491">
            <w:pPr>
              <w:framePr w:wrap="auto" w:vAnchor="margin" w:yAlign="inline"/>
              <w:rPr>
                <w:rFonts w:ascii="Times New Roman" w:hAnsi="Times New Roman" w:cs="Times New Roman"/>
                <w:szCs w:val="24"/>
              </w:rPr>
            </w:pPr>
            <w:r w:rsidRPr="00FA27F0">
              <w:rPr>
                <w:rStyle w:val="Strong"/>
                <w:rFonts w:ascii="Times New Roman" w:hAnsi="Times New Roman" w:cs="Times New Roman"/>
                <w:sz w:val="16"/>
                <w:szCs w:val="16"/>
              </w:rPr>
              <w:t>New York 2-27-14</w:t>
            </w:r>
          </w:p>
        </w:tc>
        <w:tc>
          <w:tcPr>
            <w:tcW w:w="1915" w:type="dxa"/>
          </w:tcPr>
          <w:p w:rsidR="006D6491" w:rsidRDefault="006D6491" w:rsidP="006D6491">
            <w:pPr>
              <w:framePr w:wrap="auto" w:vAnchor="margin" w:yAlign="in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Florida 3-15-14</w:t>
            </w:r>
          </w:p>
        </w:tc>
        <w:tc>
          <w:tcPr>
            <w:tcW w:w="1915" w:type="dxa"/>
          </w:tcPr>
          <w:p w:rsidR="006D6491" w:rsidRDefault="006D6491" w:rsidP="006D6491">
            <w:pPr>
              <w:framePr w:wrap="auto" w:vAnchor="margin" w:yAlign="in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Connecticut 3-15-14</w:t>
            </w:r>
          </w:p>
        </w:tc>
        <w:tc>
          <w:tcPr>
            <w:tcW w:w="1915" w:type="dxa"/>
          </w:tcPr>
          <w:p w:rsidR="006D6491" w:rsidRDefault="006D6491" w:rsidP="006D6491">
            <w:pPr>
              <w:framePr w:wrap="auto" w:vAnchor="margin" w:yAlign="in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Rhode Island 3-15-14</w:t>
            </w:r>
          </w:p>
        </w:tc>
        <w:tc>
          <w:tcPr>
            <w:tcW w:w="1916" w:type="dxa"/>
          </w:tcPr>
          <w:p w:rsidR="006D6491" w:rsidRDefault="006D6491" w:rsidP="006D6491">
            <w:pPr>
              <w:framePr w:wrap="auto" w:vAnchor="margin" w:yAlign="in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New Jersey 3-22-14</w:t>
            </w:r>
          </w:p>
        </w:tc>
      </w:tr>
      <w:tr w:rsidR="006D6491" w:rsidTr="00642A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tcPr>
          <w:p w:rsidR="006D6491" w:rsidRDefault="006D6491" w:rsidP="006D6491">
            <w:pPr>
              <w:framePr w:wrap="auto" w:vAnchor="margin" w:yAlign="inline"/>
              <w:rPr>
                <w:rFonts w:ascii="Times New Roman" w:hAnsi="Times New Roman" w:cs="Times New Roman"/>
                <w:szCs w:val="24"/>
              </w:rPr>
            </w:pPr>
            <w:r w:rsidRPr="00FA27F0">
              <w:rPr>
                <w:rFonts w:ascii="Times New Roman" w:hAnsi="Times New Roman" w:cs="Times New Roman"/>
                <w:b w:val="0"/>
                <w:sz w:val="16"/>
                <w:szCs w:val="16"/>
              </w:rPr>
              <w:t>New Hampshire 3-29-14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Arizona 3-31-14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Massachusetts 4-1-14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Maryland 4-5-14</w:t>
            </w:r>
          </w:p>
        </w:tc>
        <w:tc>
          <w:tcPr>
            <w:tcW w:w="1916"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Maine 4-12-14</w:t>
            </w:r>
          </w:p>
        </w:tc>
      </w:tr>
      <w:tr w:rsidR="006D6491" w:rsidTr="00642A6F">
        <w:trPr>
          <w:jc w:val="center"/>
        </w:trPr>
        <w:tc>
          <w:tcPr>
            <w:cnfStyle w:val="001000000000" w:firstRow="0" w:lastRow="0" w:firstColumn="1" w:lastColumn="0" w:oddVBand="0" w:evenVBand="0" w:oddHBand="0" w:evenHBand="0" w:firstRowFirstColumn="0" w:firstRowLastColumn="0" w:lastRowFirstColumn="0" w:lastRowLastColumn="0"/>
            <w:tcW w:w="1915" w:type="dxa"/>
          </w:tcPr>
          <w:p w:rsidR="006D6491" w:rsidRDefault="006D6491" w:rsidP="006D6491">
            <w:pPr>
              <w:framePr w:wrap="auto" w:vAnchor="margin" w:yAlign="inline"/>
              <w:rPr>
                <w:rFonts w:ascii="Times New Roman" w:hAnsi="Times New Roman" w:cs="Times New Roman"/>
                <w:szCs w:val="24"/>
              </w:rPr>
            </w:pPr>
            <w:r w:rsidRPr="00FA27F0">
              <w:rPr>
                <w:rStyle w:val="Strong"/>
                <w:rFonts w:ascii="Times New Roman" w:hAnsi="Times New Roman" w:cs="Times New Roman"/>
                <w:sz w:val="16"/>
                <w:szCs w:val="16"/>
              </w:rPr>
              <w:t>Washington 5-18-14</w:t>
            </w:r>
          </w:p>
        </w:tc>
        <w:tc>
          <w:tcPr>
            <w:tcW w:w="1915"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Pennsylvania 5-28-14</w:t>
            </w:r>
          </w:p>
        </w:tc>
        <w:tc>
          <w:tcPr>
            <w:tcW w:w="1915"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Minnesota 5-30-14</w:t>
            </w:r>
          </w:p>
        </w:tc>
        <w:tc>
          <w:tcPr>
            <w:tcW w:w="1915"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West Virginia 6-5-14</w:t>
            </w:r>
          </w:p>
        </w:tc>
        <w:tc>
          <w:tcPr>
            <w:tcW w:w="1916"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Colorado 6-14-14</w:t>
            </w:r>
          </w:p>
        </w:tc>
      </w:tr>
      <w:tr w:rsidR="006D6491" w:rsidTr="00642A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tcPr>
          <w:p w:rsidR="006D6491" w:rsidRDefault="006D6491" w:rsidP="006D6491">
            <w:pPr>
              <w:framePr w:wrap="auto" w:vAnchor="margin" w:yAlign="inline"/>
              <w:rPr>
                <w:rFonts w:ascii="Times New Roman" w:hAnsi="Times New Roman" w:cs="Times New Roman"/>
                <w:szCs w:val="24"/>
              </w:rPr>
            </w:pPr>
            <w:r w:rsidRPr="00FA27F0">
              <w:rPr>
                <w:rStyle w:val="Strong"/>
                <w:rFonts w:ascii="Times New Roman" w:hAnsi="Times New Roman" w:cs="Times New Roman"/>
                <w:sz w:val="16"/>
                <w:szCs w:val="16"/>
              </w:rPr>
              <w:t>Alabama 6-14-14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Illinois 6-21-14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Kansas 6-21-14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Oregon 6-23-14</w:t>
            </w:r>
          </w:p>
        </w:tc>
        <w:tc>
          <w:tcPr>
            <w:tcW w:w="1916"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Michigan 6-26-14</w:t>
            </w:r>
          </w:p>
        </w:tc>
      </w:tr>
      <w:tr w:rsidR="006D6491" w:rsidTr="00642A6F">
        <w:trPr>
          <w:jc w:val="center"/>
        </w:trPr>
        <w:tc>
          <w:tcPr>
            <w:cnfStyle w:val="001000000000" w:firstRow="0" w:lastRow="0" w:firstColumn="1" w:lastColumn="0" w:oddVBand="0" w:evenVBand="0" w:oddHBand="0" w:evenHBand="0" w:firstRowFirstColumn="0" w:firstRowLastColumn="0" w:lastRowFirstColumn="0" w:lastRowLastColumn="0"/>
            <w:tcW w:w="1915" w:type="dxa"/>
          </w:tcPr>
          <w:p w:rsidR="006D6491" w:rsidRDefault="006D6491" w:rsidP="006D6491">
            <w:pPr>
              <w:framePr w:wrap="auto" w:vAnchor="margin" w:yAlign="inline"/>
              <w:rPr>
                <w:rFonts w:ascii="Times New Roman" w:hAnsi="Times New Roman" w:cs="Times New Roman"/>
                <w:szCs w:val="24"/>
              </w:rPr>
            </w:pPr>
            <w:r w:rsidRPr="00FA27F0">
              <w:rPr>
                <w:rStyle w:val="Strong"/>
                <w:rFonts w:ascii="Times New Roman" w:hAnsi="Times New Roman" w:cs="Times New Roman"/>
                <w:sz w:val="16"/>
                <w:szCs w:val="16"/>
              </w:rPr>
              <w:t>Vermont 6-28-14</w:t>
            </w:r>
          </w:p>
        </w:tc>
        <w:tc>
          <w:tcPr>
            <w:tcW w:w="1915"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South Dakota 6-30-14</w:t>
            </w:r>
          </w:p>
        </w:tc>
        <w:tc>
          <w:tcPr>
            <w:tcW w:w="1915"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Tennessee 7-1-14</w:t>
            </w:r>
          </w:p>
        </w:tc>
        <w:tc>
          <w:tcPr>
            <w:tcW w:w="1915"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Fonts w:ascii="Times New Roman" w:hAnsi="Times New Roman" w:cs="Times New Roman"/>
                <w:sz w:val="16"/>
                <w:szCs w:val="16"/>
              </w:rPr>
              <w:t>Montana 7-5-14</w:t>
            </w:r>
          </w:p>
        </w:tc>
        <w:tc>
          <w:tcPr>
            <w:tcW w:w="1916"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Arkansas 7-10-14</w:t>
            </w:r>
          </w:p>
        </w:tc>
      </w:tr>
      <w:tr w:rsidR="006D6491" w:rsidTr="00642A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tcPr>
          <w:p w:rsidR="006D6491" w:rsidRDefault="006D6491" w:rsidP="006D6491">
            <w:pPr>
              <w:framePr w:wrap="auto" w:vAnchor="margin" w:yAlign="inline"/>
              <w:rPr>
                <w:rFonts w:ascii="Times New Roman" w:hAnsi="Times New Roman" w:cs="Times New Roman"/>
                <w:szCs w:val="24"/>
              </w:rPr>
            </w:pPr>
            <w:r w:rsidRPr="00FA27F0">
              <w:rPr>
                <w:rStyle w:val="Strong"/>
                <w:rFonts w:ascii="Times New Roman" w:hAnsi="Times New Roman" w:cs="Times New Roman"/>
                <w:sz w:val="16"/>
                <w:szCs w:val="16"/>
              </w:rPr>
              <w:t>Utah 7-10-14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Ohio 7-12-14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Fonts w:ascii="Times New Roman" w:hAnsi="Times New Roman" w:cs="Times New Roman"/>
                <w:sz w:val="16"/>
                <w:szCs w:val="16"/>
              </w:rPr>
              <w:t>Indiana 7-12-14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Fonts w:ascii="Times New Roman" w:hAnsi="Times New Roman" w:cs="Times New Roman"/>
                <w:sz w:val="16"/>
                <w:szCs w:val="16"/>
              </w:rPr>
              <w:t>Mississippi 7-12-14</w:t>
            </w:r>
          </w:p>
        </w:tc>
        <w:tc>
          <w:tcPr>
            <w:tcW w:w="1916"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Fonts w:ascii="Times New Roman" w:hAnsi="Times New Roman" w:cs="Times New Roman"/>
                <w:sz w:val="16"/>
                <w:szCs w:val="16"/>
              </w:rPr>
              <w:t>California 7-12-14</w:t>
            </w:r>
          </w:p>
        </w:tc>
      </w:tr>
      <w:tr w:rsidR="006D6491" w:rsidTr="00642A6F">
        <w:trPr>
          <w:jc w:val="center"/>
        </w:trPr>
        <w:tc>
          <w:tcPr>
            <w:cnfStyle w:val="001000000000" w:firstRow="0" w:lastRow="0" w:firstColumn="1" w:lastColumn="0" w:oddVBand="0" w:evenVBand="0" w:oddHBand="0" w:evenHBand="0" w:firstRowFirstColumn="0" w:firstRowLastColumn="0" w:lastRowFirstColumn="0" w:lastRowLastColumn="0"/>
            <w:tcW w:w="1915" w:type="dxa"/>
          </w:tcPr>
          <w:p w:rsidR="006D6491" w:rsidRDefault="006D6491" w:rsidP="006D6491">
            <w:pPr>
              <w:framePr w:wrap="auto" w:vAnchor="margin" w:yAlign="inline"/>
              <w:rPr>
                <w:rFonts w:ascii="Times New Roman" w:hAnsi="Times New Roman" w:cs="Times New Roman"/>
                <w:szCs w:val="24"/>
              </w:rPr>
            </w:pPr>
            <w:r w:rsidRPr="00FA27F0">
              <w:rPr>
                <w:rStyle w:val="Strong"/>
                <w:rFonts w:ascii="Times New Roman" w:hAnsi="Times New Roman" w:cs="Times New Roman"/>
                <w:sz w:val="16"/>
                <w:szCs w:val="16"/>
              </w:rPr>
              <w:t>Nebraska 7-12-14</w:t>
            </w:r>
          </w:p>
        </w:tc>
        <w:tc>
          <w:tcPr>
            <w:tcW w:w="1915"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Nevada 7-12-14</w:t>
            </w:r>
          </w:p>
        </w:tc>
        <w:tc>
          <w:tcPr>
            <w:tcW w:w="1915"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Fonts w:ascii="Times New Roman" w:hAnsi="Times New Roman" w:cs="Times New Roman"/>
                <w:sz w:val="16"/>
                <w:szCs w:val="16"/>
              </w:rPr>
              <w:t>North Carolina 7-18-14</w:t>
            </w:r>
          </w:p>
        </w:tc>
        <w:tc>
          <w:tcPr>
            <w:tcW w:w="1915"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Oklahoma 7-19-14</w:t>
            </w:r>
          </w:p>
        </w:tc>
        <w:tc>
          <w:tcPr>
            <w:tcW w:w="1916"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A27F0">
              <w:rPr>
                <w:rFonts w:ascii="Times New Roman" w:hAnsi="Times New Roman" w:cs="Times New Roman"/>
                <w:sz w:val="16"/>
                <w:szCs w:val="16"/>
              </w:rPr>
              <w:t>Virginia 7-19-14</w:t>
            </w:r>
          </w:p>
        </w:tc>
      </w:tr>
      <w:tr w:rsidR="006D6491" w:rsidTr="00642A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tcPr>
          <w:p w:rsidR="006D6491" w:rsidRDefault="006D6491" w:rsidP="006D6491">
            <w:pPr>
              <w:framePr w:wrap="auto" w:vAnchor="margin" w:yAlign="inline"/>
              <w:rPr>
                <w:rFonts w:ascii="Times New Roman" w:hAnsi="Times New Roman" w:cs="Times New Roman"/>
                <w:szCs w:val="24"/>
              </w:rPr>
            </w:pPr>
            <w:r w:rsidRPr="00FA27F0">
              <w:rPr>
                <w:rStyle w:val="Strong"/>
                <w:rFonts w:ascii="Times New Roman" w:hAnsi="Times New Roman" w:cs="Times New Roman"/>
                <w:sz w:val="16"/>
                <w:szCs w:val="16"/>
              </w:rPr>
              <w:t>Hawaii 7-19-14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Fonts w:ascii="Times New Roman" w:hAnsi="Times New Roman" w:cs="Times New Roman"/>
                <w:sz w:val="16"/>
                <w:szCs w:val="16"/>
              </w:rPr>
              <w:t>Texas 7-25-14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Fonts w:ascii="Times New Roman" w:hAnsi="Times New Roman" w:cs="Times New Roman"/>
                <w:sz w:val="16"/>
                <w:szCs w:val="16"/>
              </w:rPr>
              <w:t>Kentucky 7-25-14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Fonts w:ascii="Times New Roman" w:hAnsi="Times New Roman" w:cs="Times New Roman"/>
                <w:sz w:val="16"/>
                <w:szCs w:val="16"/>
              </w:rPr>
              <w:t>Louisiana 7-28-14</w:t>
            </w:r>
          </w:p>
        </w:tc>
        <w:tc>
          <w:tcPr>
            <w:tcW w:w="1916"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A27F0">
              <w:rPr>
                <w:rStyle w:val="Strong"/>
                <w:rFonts w:ascii="Times New Roman" w:hAnsi="Times New Roman" w:cs="Times New Roman"/>
                <w:sz w:val="16"/>
                <w:szCs w:val="16"/>
              </w:rPr>
              <w:t>Idaho 7-28-14</w:t>
            </w:r>
          </w:p>
        </w:tc>
      </w:tr>
      <w:tr w:rsidR="006D6491" w:rsidTr="00642A6F">
        <w:trPr>
          <w:jc w:val="center"/>
        </w:trPr>
        <w:tc>
          <w:tcPr>
            <w:cnfStyle w:val="001000000000" w:firstRow="0" w:lastRow="0" w:firstColumn="1" w:lastColumn="0" w:oddVBand="0" w:evenVBand="0" w:oddHBand="0" w:evenHBand="0" w:firstRowFirstColumn="0" w:firstRowLastColumn="0" w:lastRowFirstColumn="0" w:lastRowLastColumn="0"/>
            <w:tcW w:w="1915" w:type="dxa"/>
          </w:tcPr>
          <w:p w:rsidR="006D6491" w:rsidRDefault="006D6491" w:rsidP="006D6491">
            <w:pPr>
              <w:framePr w:wrap="auto" w:vAnchor="margin" w:yAlign="inline"/>
              <w:rPr>
                <w:rFonts w:ascii="Times New Roman" w:hAnsi="Times New Roman" w:cs="Times New Roman"/>
                <w:sz w:val="16"/>
                <w:szCs w:val="16"/>
              </w:rPr>
            </w:pPr>
            <w:r w:rsidRPr="00FA27F0">
              <w:rPr>
                <w:rFonts w:ascii="Times New Roman" w:hAnsi="Times New Roman" w:cs="Times New Roman"/>
                <w:b w:val="0"/>
                <w:sz w:val="16"/>
                <w:szCs w:val="16"/>
              </w:rPr>
              <w:t>Wisconsin 7-29-14</w:t>
            </w:r>
          </w:p>
        </w:tc>
        <w:tc>
          <w:tcPr>
            <w:tcW w:w="1915"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A27F0">
              <w:rPr>
                <w:rStyle w:val="Strong"/>
                <w:rFonts w:ascii="Times New Roman" w:hAnsi="Times New Roman" w:cs="Times New Roman"/>
                <w:sz w:val="16"/>
                <w:szCs w:val="16"/>
              </w:rPr>
              <w:t>Wyoming 7-29-14</w:t>
            </w:r>
          </w:p>
        </w:tc>
        <w:tc>
          <w:tcPr>
            <w:tcW w:w="1915"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New Mexico 7-29-14</w:t>
            </w:r>
          </w:p>
        </w:tc>
        <w:tc>
          <w:tcPr>
            <w:tcW w:w="1915"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Alaska 7-29-14</w:t>
            </w:r>
          </w:p>
        </w:tc>
        <w:tc>
          <w:tcPr>
            <w:tcW w:w="1916" w:type="dxa"/>
          </w:tcPr>
          <w:p w:rsidR="006D6491" w:rsidRDefault="006D6491" w:rsidP="006D6491">
            <w:pPr>
              <w:framePr w:wrap="auto" w:vAnchor="margin" w:yAlign="in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South Carolina 7-30-14</w:t>
            </w:r>
          </w:p>
        </w:tc>
      </w:tr>
      <w:tr w:rsidR="006D6491" w:rsidTr="00642A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5" w:type="dxa"/>
          </w:tcPr>
          <w:p w:rsidR="006D6491" w:rsidRDefault="006D6491" w:rsidP="006D6491">
            <w:pPr>
              <w:framePr w:wrap="auto" w:vAnchor="margin" w:yAlign="inline"/>
              <w:rPr>
                <w:rFonts w:ascii="Times New Roman" w:hAnsi="Times New Roman" w:cs="Times New Roman"/>
                <w:sz w:val="16"/>
                <w:szCs w:val="16"/>
              </w:rPr>
            </w:pPr>
            <w:r w:rsidRPr="00FA27F0">
              <w:rPr>
                <w:rStyle w:val="Strong"/>
                <w:rFonts w:ascii="Times New Roman" w:hAnsi="Times New Roman" w:cs="Times New Roman"/>
                <w:sz w:val="16"/>
                <w:szCs w:val="16"/>
              </w:rPr>
              <w:t>Missouri 7-30-14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Georgia 7-31-14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Delaware 8-1-14</w:t>
            </w:r>
          </w:p>
        </w:tc>
        <w:tc>
          <w:tcPr>
            <w:tcW w:w="1915"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North Dakota 8-9-14</w:t>
            </w:r>
          </w:p>
        </w:tc>
        <w:tc>
          <w:tcPr>
            <w:tcW w:w="1916" w:type="dxa"/>
          </w:tcPr>
          <w:p w:rsidR="006D6491" w:rsidRDefault="006D6491" w:rsidP="006D6491">
            <w:pPr>
              <w:framePr w:wrap="auto" w:vAnchor="margin" w:yAlign="in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Iowa 8-27-14</w:t>
            </w:r>
          </w:p>
        </w:tc>
      </w:tr>
    </w:tbl>
    <w:p w:rsidR="00F819AC" w:rsidRPr="00F819AC" w:rsidRDefault="00F819AC" w:rsidP="006D6491">
      <w:pPr>
        <w:framePr w:wrap="auto" w:vAnchor="margin" w:yAlign="inline"/>
        <w:rPr>
          <w:rFonts w:cs="Times New Roman"/>
          <w:szCs w:val="24"/>
        </w:rPr>
      </w:pPr>
    </w:p>
    <w:p w:rsidR="006D6491" w:rsidRPr="006D6491" w:rsidRDefault="006D6491" w:rsidP="006D6491">
      <w:pPr>
        <w:framePr w:wrap="auto" w:vAnchor="margin" w:yAlign="inline"/>
        <w:rPr>
          <w:rFonts w:cs="Times New Roman"/>
          <w:szCs w:val="24"/>
        </w:rPr>
      </w:pPr>
      <w:r w:rsidRPr="006D6491">
        <w:rPr>
          <w:rFonts w:cs="Times New Roman"/>
          <w:b/>
          <w:smallCaps/>
          <w:szCs w:val="24"/>
          <w:u w:val="single"/>
        </w:rPr>
        <w:t>Communication</w:t>
      </w:r>
      <w:r w:rsidRPr="006D6491">
        <w:rPr>
          <w:rFonts w:cs="Times New Roman"/>
          <w:szCs w:val="24"/>
        </w:rPr>
        <w:t xml:space="preserve"> – NLA sponsors weekly national conference calls to provide updates, open forums, instructions and encourages each County to establish Committees of Safety to establish Jury Administrations in every County.</w:t>
      </w:r>
    </w:p>
    <w:p w:rsidR="006D6491" w:rsidRPr="006D6491" w:rsidRDefault="006D6491" w:rsidP="006D6491">
      <w:pPr>
        <w:framePr w:wrap="auto" w:vAnchor="margin" w:yAlign="inline"/>
        <w:rPr>
          <w:rFonts w:cs="Times New Roman"/>
          <w:szCs w:val="24"/>
        </w:rPr>
      </w:pPr>
      <w:r w:rsidRPr="006D6491">
        <w:rPr>
          <w:rFonts w:cs="Times New Roman"/>
          <w:b/>
          <w:smallCaps/>
          <w:szCs w:val="24"/>
          <w:u w:val="single"/>
        </w:rPr>
        <w:t>Education</w:t>
      </w:r>
      <w:r w:rsidRPr="006D6491">
        <w:rPr>
          <w:rFonts w:cs="Times New Roman"/>
          <w:szCs w:val="24"/>
        </w:rPr>
        <w:t xml:space="preserve"> – NLA offers a free civics course covering American History; 28 Great Ideas that Changed the World; US Constitution; Common Law; Trial by Jury; How America lost her way; Individualism v Collectivism and our Founding Fathers convictions concerning Religious Principles, Political Precepts, Economic Fundamentals, and long-range Social Goals. </w:t>
      </w:r>
    </w:p>
    <w:p w:rsidR="00F467F9" w:rsidRDefault="006D6491" w:rsidP="006D6491">
      <w:pPr>
        <w:framePr w:wrap="auto" w:vAnchor="margin" w:yAlign="inline"/>
        <w:rPr>
          <w:rFonts w:cs="Times New Roman"/>
          <w:szCs w:val="24"/>
        </w:rPr>
      </w:pPr>
      <w:r w:rsidRPr="006D6491">
        <w:rPr>
          <w:rFonts w:cs="Times New Roman"/>
          <w:b/>
          <w:smallCaps/>
          <w:szCs w:val="24"/>
          <w:u w:val="single"/>
        </w:rPr>
        <w:t>Training</w:t>
      </w:r>
      <w:r w:rsidRPr="006D6491">
        <w:rPr>
          <w:rFonts w:cs="Times New Roman"/>
          <w:szCs w:val="24"/>
        </w:rPr>
        <w:t xml:space="preserve"> – NLA provides on the job training for the administration of the Jurys, composed of four Administrators and one Paralegal Secretary. We are now training people to fill these </w:t>
      </w:r>
      <w:r w:rsidR="00BE6066" w:rsidRPr="006D6491">
        <w:rPr>
          <w:rFonts w:cs="Times New Roman"/>
          <w:szCs w:val="24"/>
        </w:rPr>
        <w:t>full-time</w:t>
      </w:r>
      <w:r w:rsidRPr="006D6491">
        <w:rPr>
          <w:rFonts w:cs="Times New Roman"/>
          <w:szCs w:val="24"/>
        </w:rPr>
        <w:t xml:space="preserve"> professional positions for each county. All positions are on the Job training and NLA’s free courses are required for </w:t>
      </w:r>
      <w:r w:rsidR="00BE6066" w:rsidRPr="006D6491">
        <w:rPr>
          <w:rFonts w:cs="Times New Roman"/>
          <w:szCs w:val="24"/>
        </w:rPr>
        <w:t>this position</w:t>
      </w:r>
      <w:r w:rsidRPr="006D6491">
        <w:rPr>
          <w:rFonts w:cs="Times New Roman"/>
          <w:szCs w:val="24"/>
        </w:rPr>
        <w:t xml:space="preserve">. We are seeking to fill approximately 18,000 positions in approximately 3100 counties. </w:t>
      </w:r>
    </w:p>
    <w:p w:rsidR="006D6491" w:rsidRPr="006D6491" w:rsidRDefault="00F467F9" w:rsidP="00F467F9">
      <w:pPr>
        <w:framePr w:wrap="auto" w:vAnchor="margin" w:yAlign="inline"/>
        <w:tabs>
          <w:tab w:val="left" w:pos="360"/>
        </w:tabs>
        <w:autoSpaceDE w:val="0"/>
        <w:autoSpaceDN w:val="0"/>
        <w:adjustRightInd w:val="0"/>
        <w:spacing w:before="100" w:beforeAutospacing="1"/>
        <w:rPr>
          <w:rFonts w:cs="Times New Roman"/>
          <w:szCs w:val="24"/>
        </w:rPr>
      </w:pPr>
      <w:r w:rsidRPr="00C95DFF">
        <w:rPr>
          <w:szCs w:val="24"/>
        </w:rPr>
        <w:t>The “</w:t>
      </w:r>
      <w:r w:rsidRPr="00C95DFF">
        <w:rPr>
          <w:i/>
          <w:szCs w:val="24"/>
        </w:rPr>
        <w:t>Base Salary</w:t>
      </w:r>
      <w:r w:rsidRPr="00C95DFF">
        <w:rPr>
          <w:szCs w:val="24"/>
        </w:rPr>
        <w:t>” for a Certified Jury Administrator is $68,640 + benefits + $2,150 location pay. The “</w:t>
      </w:r>
      <w:r w:rsidRPr="00C95DFF">
        <w:rPr>
          <w:i/>
          <w:szCs w:val="24"/>
        </w:rPr>
        <w:t>Base Salary</w:t>
      </w:r>
      <w:r w:rsidRPr="00C95DFF">
        <w:rPr>
          <w:szCs w:val="24"/>
        </w:rPr>
        <w:t>” for a Paralegal Jury Administrator is $69,040 + benefits + $2,150 location pay.</w:t>
      </w:r>
      <w:r>
        <w:rPr>
          <w:szCs w:val="24"/>
        </w:rPr>
        <w:t xml:space="preserve"> These salaries are founded upon the M</w:t>
      </w:r>
      <w:r w:rsidRPr="00DC4733">
        <w:rPr>
          <w:szCs w:val="24"/>
        </w:rPr>
        <w:t xml:space="preserve">eans </w:t>
      </w:r>
      <w:r>
        <w:rPr>
          <w:szCs w:val="24"/>
        </w:rPr>
        <w:t>P</w:t>
      </w:r>
      <w:r w:rsidRPr="00DC4733">
        <w:rPr>
          <w:szCs w:val="24"/>
        </w:rPr>
        <w:t xml:space="preserve">rofessional </w:t>
      </w:r>
      <w:r>
        <w:rPr>
          <w:szCs w:val="24"/>
        </w:rPr>
        <w:t>National C</w:t>
      </w:r>
      <w:r w:rsidRPr="00DC4733">
        <w:rPr>
          <w:szCs w:val="24"/>
        </w:rPr>
        <w:t xml:space="preserve">ost </w:t>
      </w:r>
      <w:r>
        <w:rPr>
          <w:szCs w:val="24"/>
        </w:rPr>
        <w:t>D</w:t>
      </w:r>
      <w:r w:rsidRPr="00DC4733">
        <w:rPr>
          <w:szCs w:val="24"/>
        </w:rPr>
        <w:t>ata</w:t>
      </w:r>
      <w:r>
        <w:rPr>
          <w:szCs w:val="24"/>
        </w:rPr>
        <w:t xml:space="preserve">. Revenue to pay these salaries will be budgeted through the “County Comptroller.” The initial budget will be assumed from the existing budget allowance </w:t>
      </w:r>
      <w:r>
        <w:rPr>
          <w:szCs w:val="24"/>
        </w:rPr>
        <w:lastRenderedPageBreak/>
        <w:t xml:space="preserve">allotted to the court and adjusted accordingly. </w:t>
      </w:r>
      <w:r w:rsidR="00EF7EC4" w:rsidRPr="00C95DFF">
        <w:rPr>
          <w:szCs w:val="24"/>
        </w:rPr>
        <w:t xml:space="preserve">All Jury Administrators and Paralegal Jury Administrators must take </w:t>
      </w:r>
      <w:r w:rsidR="00EF7EC4">
        <w:rPr>
          <w:szCs w:val="24"/>
        </w:rPr>
        <w:t>all NLA courses to be certified as a Jury Administrator.</w:t>
      </w:r>
    </w:p>
    <w:p w:rsidR="006D6491" w:rsidRPr="006D6491" w:rsidRDefault="00F467F9" w:rsidP="006D6491">
      <w:pPr>
        <w:framePr w:wrap="auto" w:vAnchor="margin" w:yAlign="inline"/>
        <w:rPr>
          <w:rFonts w:cs="Times New Roman"/>
          <w:szCs w:val="24"/>
        </w:rPr>
      </w:pPr>
      <w:r>
        <w:rPr>
          <w:rFonts w:cs="Times New Roman"/>
          <w:b/>
          <w:smallCaps/>
          <w:szCs w:val="24"/>
          <w:u w:val="single"/>
        </w:rPr>
        <w:t>F</w:t>
      </w:r>
      <w:r w:rsidRPr="00F467F9">
        <w:rPr>
          <w:rFonts w:cs="Times New Roman"/>
          <w:b/>
          <w:smallCaps/>
          <w:szCs w:val="24"/>
          <w:u w:val="single"/>
        </w:rPr>
        <w:t xml:space="preserve">our </w:t>
      </w:r>
      <w:r>
        <w:rPr>
          <w:rFonts w:cs="Times New Roman"/>
          <w:b/>
          <w:smallCaps/>
          <w:szCs w:val="24"/>
          <w:u w:val="single"/>
        </w:rPr>
        <w:t>A</w:t>
      </w:r>
      <w:r w:rsidRPr="00F467F9">
        <w:rPr>
          <w:rFonts w:cs="Times New Roman"/>
          <w:b/>
          <w:smallCaps/>
          <w:szCs w:val="24"/>
          <w:u w:val="single"/>
        </w:rPr>
        <w:t>dministrators</w:t>
      </w:r>
      <w:r w:rsidRPr="006D6491">
        <w:rPr>
          <w:rFonts w:cs="Times New Roman"/>
          <w:szCs w:val="24"/>
        </w:rPr>
        <w:t xml:space="preserve"> </w:t>
      </w:r>
      <w:r w:rsidR="006D6491" w:rsidRPr="006D6491">
        <w:rPr>
          <w:rFonts w:cs="Times New Roman"/>
          <w:szCs w:val="24"/>
        </w:rPr>
        <w:t>– We have established from the Magna Carta paragraph 61 that there must be a minimum of four (4) administrators per county, more may be required for the more densely populated counties and one skilled paralegal secretary per county.</w:t>
      </w:r>
    </w:p>
    <w:p w:rsidR="006D6491" w:rsidRPr="006D6491" w:rsidRDefault="00F467F9" w:rsidP="006D6491">
      <w:pPr>
        <w:framePr w:wrap="auto" w:vAnchor="margin" w:yAlign="inline"/>
        <w:rPr>
          <w:rFonts w:cs="Times New Roman"/>
          <w:szCs w:val="24"/>
        </w:rPr>
      </w:pPr>
      <w:r>
        <w:rPr>
          <w:rFonts w:cs="Times New Roman"/>
          <w:b/>
          <w:smallCaps/>
          <w:szCs w:val="24"/>
          <w:u w:val="single"/>
        </w:rPr>
        <w:t>O</w:t>
      </w:r>
      <w:r w:rsidRPr="00F467F9">
        <w:rPr>
          <w:rFonts w:cs="Times New Roman"/>
          <w:b/>
          <w:smallCaps/>
          <w:szCs w:val="24"/>
          <w:u w:val="single"/>
        </w:rPr>
        <w:t xml:space="preserve">ne </w:t>
      </w:r>
      <w:r>
        <w:rPr>
          <w:rFonts w:cs="Times New Roman"/>
          <w:b/>
          <w:smallCaps/>
          <w:szCs w:val="24"/>
          <w:u w:val="single"/>
        </w:rPr>
        <w:t>P</w:t>
      </w:r>
      <w:r w:rsidRPr="00F467F9">
        <w:rPr>
          <w:rFonts w:cs="Times New Roman"/>
          <w:b/>
          <w:smallCaps/>
          <w:szCs w:val="24"/>
          <w:u w:val="single"/>
        </w:rPr>
        <w:t xml:space="preserve">aralegal </w:t>
      </w:r>
      <w:r>
        <w:rPr>
          <w:rFonts w:cs="Times New Roman"/>
          <w:b/>
          <w:smallCaps/>
          <w:szCs w:val="24"/>
          <w:u w:val="single"/>
        </w:rPr>
        <w:t>S</w:t>
      </w:r>
      <w:r w:rsidRPr="00F467F9">
        <w:rPr>
          <w:rFonts w:cs="Times New Roman"/>
          <w:b/>
          <w:smallCaps/>
          <w:szCs w:val="24"/>
          <w:u w:val="single"/>
        </w:rPr>
        <w:t>ecretary</w:t>
      </w:r>
      <w:r w:rsidR="006D6491" w:rsidRPr="006D6491">
        <w:rPr>
          <w:rFonts w:cs="Times New Roman"/>
          <w:szCs w:val="24"/>
        </w:rPr>
        <w:t xml:space="preserve"> – Responsible for writing all legal papers, secretarial responsibilities, contact People for jury duty, and also acts as a fifth “Jury Administrator”.</w:t>
      </w:r>
    </w:p>
    <w:p w:rsidR="006D6491" w:rsidRPr="006D6491" w:rsidRDefault="006D6491" w:rsidP="006D6491">
      <w:pPr>
        <w:framePr w:wrap="auto" w:vAnchor="margin" w:yAlign="inline"/>
        <w:rPr>
          <w:rFonts w:cs="Times New Roman"/>
          <w:szCs w:val="24"/>
        </w:rPr>
      </w:pPr>
      <w:r w:rsidRPr="006D6491">
        <w:rPr>
          <w:rFonts w:cs="Times New Roman"/>
          <w:b/>
          <w:smallCaps/>
          <w:szCs w:val="24"/>
          <w:u w:val="single"/>
        </w:rPr>
        <w:t>Principles and Maxims</w:t>
      </w:r>
      <w:r w:rsidRPr="006D6491">
        <w:rPr>
          <w:rFonts w:cs="Times New Roman"/>
          <w:b/>
          <w:smallCaps/>
          <w:szCs w:val="24"/>
        </w:rPr>
        <w:t xml:space="preserve"> – </w:t>
      </w:r>
      <w:r w:rsidRPr="006D6491">
        <w:rPr>
          <w:rFonts w:cs="Times New Roman"/>
          <w:szCs w:val="24"/>
        </w:rPr>
        <w:t>Administrators will not establish rules, nor will there be any chairmen but will be ruled by a Vow to God to adhere to three principles and two maximums. Anyone who acts outside of the principles is in dishonor and must correct themselves or resign. It is the duty of the other Administrators to remove anyone who breaks their oath and refuses correction, it would be a wrongdoing to continue with a person who breaks their oath. If the majority decides to remove an Administrators the Administrator can appeal to a bordering county to make the final decision.</w:t>
      </w:r>
    </w:p>
    <w:p w:rsidR="006D6491" w:rsidRPr="006D6491" w:rsidRDefault="006D6491" w:rsidP="001F05BB">
      <w:pPr>
        <w:framePr w:wrap="auto" w:vAnchor="margin" w:yAlign="inline"/>
        <w:rPr>
          <w:rFonts w:cs="Times New Roman"/>
          <w:szCs w:val="24"/>
        </w:rPr>
      </w:pPr>
      <w:r w:rsidRPr="006D6491">
        <w:rPr>
          <w:rFonts w:cs="Times New Roman"/>
          <w:b/>
          <w:szCs w:val="24"/>
          <w:u w:val="single"/>
        </w:rPr>
        <w:t>M</w:t>
      </w:r>
      <w:r w:rsidRPr="006D6491">
        <w:rPr>
          <w:rFonts w:cs="Times New Roman"/>
          <w:b/>
          <w:smallCaps/>
          <w:szCs w:val="24"/>
          <w:u w:val="single"/>
        </w:rPr>
        <w:t>axim</w:t>
      </w:r>
      <w:r w:rsidRPr="006D6491">
        <w:rPr>
          <w:rFonts w:cs="Times New Roman"/>
          <w:szCs w:val="24"/>
        </w:rPr>
        <w:t xml:space="preserve"> an established principle or proposition, a principle of law universally admitted, as being a correct statement of the law, or as agreeable to natural reason. Coke defines a maxim to be "conclusion of reason, granted without proof</w:t>
      </w:r>
    </w:p>
    <w:p w:rsidR="006D6491" w:rsidRPr="006D6491" w:rsidRDefault="006D6491" w:rsidP="006D6491">
      <w:pPr>
        <w:framePr w:wrap="auto" w:vAnchor="margin" w:yAlign="inline"/>
        <w:rPr>
          <w:rFonts w:cs="Times New Roman"/>
          <w:szCs w:val="24"/>
        </w:rPr>
      </w:pPr>
      <w:r w:rsidRPr="006D6491">
        <w:rPr>
          <w:rFonts w:cs="Times New Roman"/>
          <w:b/>
          <w:smallCaps/>
          <w:szCs w:val="24"/>
          <w:u w:val="single"/>
        </w:rPr>
        <w:t>Administrator’s Vow</w:t>
      </w:r>
      <w:r w:rsidRPr="006D6491">
        <w:rPr>
          <w:rFonts w:cs="Times New Roman"/>
          <w:b/>
          <w:szCs w:val="24"/>
        </w:rPr>
        <w:t xml:space="preserve"> –</w:t>
      </w:r>
      <w:r w:rsidRPr="006D6491">
        <w:rPr>
          <w:rFonts w:cs="Times New Roman"/>
          <w:szCs w:val="24"/>
        </w:rPr>
        <w:t xml:space="preserve"> “</w:t>
      </w:r>
      <w:r w:rsidRPr="006D6491">
        <w:rPr>
          <w:rFonts w:cs="Times New Roman"/>
          <w:i/>
          <w:szCs w:val="24"/>
        </w:rPr>
        <w:t xml:space="preserve">I vow to insure that all public servants uphold the US Constitution and Bill of Prohibitions (Rights); and to carry out all of my deliberating under Natural Law; principled under Justice, Honor, and Mercy; And to strictly adhere to the following two legal maxims: (1) Every right when with-held must have a remedy, and every injury it’s proper redress, and (2) In the absence of a victim there can be no crime “corpus </w:t>
      </w:r>
      <w:proofErr w:type="spellStart"/>
      <w:r w:rsidRPr="006D6491">
        <w:rPr>
          <w:rFonts w:cs="Times New Roman"/>
          <w:i/>
          <w:szCs w:val="24"/>
        </w:rPr>
        <w:t>delecti</w:t>
      </w:r>
      <w:proofErr w:type="spellEnd"/>
      <w:r w:rsidRPr="006D6491">
        <w:rPr>
          <w:rFonts w:cs="Times New Roman"/>
          <w:i/>
          <w:szCs w:val="24"/>
        </w:rPr>
        <w:t>”; the State cannot be the victim</w:t>
      </w:r>
      <w:r w:rsidRPr="006D6491">
        <w:rPr>
          <w:rFonts w:cs="Times New Roman"/>
          <w:szCs w:val="24"/>
        </w:rPr>
        <w:t xml:space="preserve">.” Subversion or embezzlement within by a government agent or sub-contractor of course is a crime against the People and is punishable by codes, statutes and regulations that </w:t>
      </w:r>
      <w:r w:rsidR="00F819AC" w:rsidRPr="006D6491">
        <w:rPr>
          <w:rFonts w:cs="Times New Roman"/>
          <w:szCs w:val="24"/>
        </w:rPr>
        <w:t>an</w:t>
      </w:r>
      <w:r w:rsidRPr="006D6491">
        <w:rPr>
          <w:rFonts w:cs="Times New Roman"/>
          <w:szCs w:val="24"/>
        </w:rPr>
        <w:t xml:space="preserve"> untainted jury might agree or nullify.</w:t>
      </w:r>
    </w:p>
    <w:p w:rsidR="006D6491" w:rsidRPr="006D6491" w:rsidRDefault="006D6491" w:rsidP="006D6491">
      <w:pPr>
        <w:framePr w:wrap="auto" w:vAnchor="margin" w:yAlign="inline"/>
        <w:spacing w:after="0"/>
        <w:rPr>
          <w:rFonts w:cs="Times New Roman"/>
          <w:b/>
          <w:szCs w:val="24"/>
        </w:rPr>
      </w:pPr>
      <w:r w:rsidRPr="006D6491">
        <w:rPr>
          <w:rFonts w:cs="Times New Roman"/>
          <w:b/>
          <w:szCs w:val="24"/>
        </w:rPr>
        <w:t>ADMINISTRATORS DUTIES</w:t>
      </w:r>
    </w:p>
    <w:p w:rsidR="006D6491" w:rsidRDefault="006D6491" w:rsidP="001F05BB">
      <w:pPr>
        <w:pStyle w:val="ListParagraph"/>
        <w:framePr w:wrap="auto" w:vAnchor="margin" w:yAlign="inline"/>
        <w:numPr>
          <w:ilvl w:val="0"/>
          <w:numId w:val="14"/>
        </w:numPr>
        <w:spacing w:after="0" w:line="276" w:lineRule="auto"/>
        <w:rPr>
          <w:rFonts w:cs="Times New Roman"/>
          <w:szCs w:val="24"/>
        </w:rPr>
      </w:pPr>
      <w:r>
        <w:rPr>
          <w:rFonts w:cs="Times New Roman"/>
          <w:szCs w:val="24"/>
        </w:rPr>
        <w:t xml:space="preserve">Administrators orientate the Jury and make sure that they are not tainted by the judge or prosecutor and guard against jury stacking. </w:t>
      </w:r>
    </w:p>
    <w:p w:rsidR="006D6491" w:rsidRPr="006D6491" w:rsidRDefault="006D6491" w:rsidP="001F05BB">
      <w:pPr>
        <w:pStyle w:val="ListParagraph"/>
        <w:framePr w:wrap="auto" w:vAnchor="margin" w:yAlign="inline"/>
        <w:numPr>
          <w:ilvl w:val="0"/>
          <w:numId w:val="14"/>
        </w:numPr>
        <w:spacing w:after="0" w:line="276" w:lineRule="auto"/>
        <w:rPr>
          <w:rFonts w:cs="Times New Roman"/>
          <w:szCs w:val="24"/>
        </w:rPr>
      </w:pPr>
      <w:r w:rsidRPr="006D6491">
        <w:rPr>
          <w:rFonts w:cs="Times New Roman"/>
          <w:szCs w:val="24"/>
        </w:rPr>
        <w:t>Administrators are the investigative body of the Grand Jury and write</w:t>
      </w:r>
      <w:r>
        <w:rPr>
          <w:rFonts w:cs="Times New Roman"/>
          <w:szCs w:val="24"/>
        </w:rPr>
        <w:t xml:space="preserve"> </w:t>
      </w:r>
      <w:r w:rsidRPr="006D6491">
        <w:rPr>
          <w:rFonts w:cs="Times New Roman"/>
          <w:szCs w:val="24"/>
        </w:rPr>
        <w:t xml:space="preserve">prescriptions for public servants and agencies when they violate the People or the Law. </w:t>
      </w:r>
    </w:p>
    <w:p w:rsidR="006D6491" w:rsidRPr="006D6491" w:rsidRDefault="006D6491" w:rsidP="001F05BB">
      <w:pPr>
        <w:pStyle w:val="ListParagraph"/>
        <w:framePr w:wrap="auto" w:vAnchor="margin" w:yAlign="inline"/>
        <w:numPr>
          <w:ilvl w:val="0"/>
          <w:numId w:val="14"/>
        </w:numPr>
        <w:spacing w:after="0" w:line="276" w:lineRule="auto"/>
        <w:rPr>
          <w:rFonts w:cs="Times New Roman"/>
          <w:szCs w:val="24"/>
        </w:rPr>
      </w:pPr>
      <w:r w:rsidRPr="006D6491">
        <w:rPr>
          <w:rFonts w:cs="Times New Roman"/>
          <w:szCs w:val="24"/>
        </w:rPr>
        <w:t xml:space="preserve">Administrators receive complaints from the People and endeavor to solve them. </w:t>
      </w:r>
    </w:p>
    <w:p w:rsidR="006D6491" w:rsidRPr="006D6491" w:rsidRDefault="006D6491" w:rsidP="001F05BB">
      <w:pPr>
        <w:pStyle w:val="ListParagraph"/>
        <w:framePr w:wrap="auto" w:vAnchor="margin" w:yAlign="inline"/>
        <w:numPr>
          <w:ilvl w:val="0"/>
          <w:numId w:val="14"/>
        </w:numPr>
        <w:spacing w:after="0" w:line="276" w:lineRule="auto"/>
        <w:rPr>
          <w:rFonts w:cs="Times New Roman"/>
          <w:szCs w:val="24"/>
        </w:rPr>
      </w:pPr>
      <w:r w:rsidRPr="006D6491">
        <w:rPr>
          <w:rFonts w:cs="Times New Roman"/>
          <w:szCs w:val="24"/>
        </w:rPr>
        <w:t>If both parties agree Administrators can arbitrate</w:t>
      </w:r>
      <w:r w:rsidR="001F05BB">
        <w:rPr>
          <w:rFonts w:cs="Times New Roman"/>
          <w:szCs w:val="24"/>
        </w:rPr>
        <w:t>.</w:t>
      </w:r>
    </w:p>
    <w:p w:rsidR="006D6491" w:rsidRPr="006D6491" w:rsidRDefault="006D6491" w:rsidP="001F05BB">
      <w:pPr>
        <w:pStyle w:val="ListParagraph"/>
        <w:framePr w:wrap="auto" w:vAnchor="margin" w:yAlign="inline"/>
        <w:numPr>
          <w:ilvl w:val="0"/>
          <w:numId w:val="14"/>
        </w:numPr>
        <w:spacing w:after="0" w:line="276" w:lineRule="auto"/>
        <w:rPr>
          <w:rFonts w:cs="Times New Roman"/>
          <w:szCs w:val="24"/>
        </w:rPr>
      </w:pPr>
      <w:r w:rsidRPr="006D6491">
        <w:rPr>
          <w:rFonts w:cs="Times New Roman"/>
          <w:szCs w:val="24"/>
        </w:rPr>
        <w:t>Administrators can call and empanel grand juries</w:t>
      </w:r>
      <w:r w:rsidR="001F05BB">
        <w:rPr>
          <w:rFonts w:cs="Times New Roman"/>
          <w:szCs w:val="24"/>
        </w:rPr>
        <w:t>.</w:t>
      </w:r>
    </w:p>
    <w:p w:rsidR="006D6491" w:rsidRPr="006D6491" w:rsidRDefault="006D6491" w:rsidP="001F05BB">
      <w:pPr>
        <w:pStyle w:val="ListParagraph"/>
        <w:framePr w:wrap="auto" w:vAnchor="margin" w:yAlign="inline"/>
        <w:numPr>
          <w:ilvl w:val="0"/>
          <w:numId w:val="14"/>
        </w:numPr>
        <w:spacing w:after="0" w:line="276" w:lineRule="auto"/>
        <w:rPr>
          <w:rFonts w:cs="Times New Roman"/>
          <w:szCs w:val="24"/>
        </w:rPr>
      </w:pPr>
      <w:r w:rsidRPr="006D6491">
        <w:rPr>
          <w:rFonts w:cs="Times New Roman"/>
          <w:szCs w:val="24"/>
        </w:rPr>
        <w:t>When asked, Administrators advise jurist</w:t>
      </w:r>
      <w:r w:rsidR="001F05BB">
        <w:rPr>
          <w:rFonts w:cs="Times New Roman"/>
          <w:szCs w:val="24"/>
        </w:rPr>
        <w:t>.</w:t>
      </w:r>
      <w:r w:rsidRPr="006D6491">
        <w:rPr>
          <w:rFonts w:cs="Times New Roman"/>
          <w:szCs w:val="24"/>
        </w:rPr>
        <w:t xml:space="preserve"> </w:t>
      </w:r>
    </w:p>
    <w:p w:rsidR="006D6491" w:rsidRDefault="006D6491" w:rsidP="001F05BB">
      <w:pPr>
        <w:pStyle w:val="ListParagraph"/>
        <w:framePr w:wrap="auto" w:vAnchor="margin" w:yAlign="inline"/>
        <w:numPr>
          <w:ilvl w:val="0"/>
          <w:numId w:val="14"/>
        </w:numPr>
        <w:spacing w:after="0" w:line="276" w:lineRule="auto"/>
        <w:rPr>
          <w:rFonts w:cs="Times New Roman"/>
          <w:szCs w:val="24"/>
        </w:rPr>
      </w:pPr>
      <w:r w:rsidRPr="006D6491">
        <w:rPr>
          <w:rFonts w:cs="Times New Roman"/>
          <w:szCs w:val="24"/>
        </w:rPr>
        <w:t>Administrators write True Bills to be signed by the foreman and sealed by an Administrator once the jury completes their deliberates.</w:t>
      </w:r>
    </w:p>
    <w:p w:rsidR="00EF7EC4" w:rsidRDefault="00EF7EC4" w:rsidP="00EF7EC4">
      <w:pPr>
        <w:framePr w:wrap="auto" w:vAnchor="margin" w:yAlign="inline"/>
        <w:spacing w:after="0" w:line="276" w:lineRule="auto"/>
        <w:rPr>
          <w:rFonts w:cs="Times New Roman"/>
          <w:szCs w:val="24"/>
        </w:rPr>
      </w:pPr>
    </w:p>
    <w:p w:rsidR="00BE6E15" w:rsidRDefault="00BE6E15" w:rsidP="00EF7EC4">
      <w:pPr>
        <w:framePr w:wrap="auto" w:vAnchor="margin" w:yAlign="inline"/>
        <w:spacing w:after="0" w:line="276" w:lineRule="auto"/>
        <w:rPr>
          <w:rFonts w:cs="Times New Roman"/>
          <w:szCs w:val="24"/>
        </w:rPr>
      </w:pPr>
    </w:p>
    <w:p w:rsidR="00BE6E15" w:rsidRDefault="00BE6E15" w:rsidP="00EF7EC4">
      <w:pPr>
        <w:framePr w:wrap="auto" w:vAnchor="margin" w:yAlign="inline"/>
        <w:spacing w:after="0" w:line="276" w:lineRule="auto"/>
        <w:rPr>
          <w:rFonts w:cs="Times New Roman"/>
          <w:szCs w:val="24"/>
        </w:rPr>
      </w:pPr>
    </w:p>
    <w:p w:rsidR="006950F2" w:rsidRPr="000C4C20" w:rsidRDefault="006950F2" w:rsidP="006950F2">
      <w:pPr>
        <w:framePr w:wrap="auto" w:vAnchor="margin" w:yAlign="inline"/>
        <w:jc w:val="center"/>
        <w:rPr>
          <w:b/>
          <w:bCs/>
          <w:smallCaps/>
          <w:sz w:val="28"/>
          <w:szCs w:val="28"/>
          <w:u w:val="thick"/>
        </w:rPr>
      </w:pPr>
      <w:r w:rsidRPr="000C4C20">
        <w:rPr>
          <w:b/>
          <w:bCs/>
          <w:smallCaps/>
          <w:sz w:val="28"/>
          <w:szCs w:val="28"/>
          <w:u w:val="thick"/>
        </w:rPr>
        <w:lastRenderedPageBreak/>
        <w:t>Committee of Safety Milestones</w:t>
      </w:r>
    </w:p>
    <w:p w:rsidR="006950F2" w:rsidRDefault="006950F2" w:rsidP="006950F2">
      <w:pPr>
        <w:pStyle w:val="ListParagraph"/>
        <w:framePr w:wrap="auto" w:vAnchor="margin" w:yAlign="inline"/>
        <w:numPr>
          <w:ilvl w:val="0"/>
          <w:numId w:val="3"/>
        </w:numPr>
        <w:ind w:left="360"/>
      </w:pPr>
      <w:bookmarkStart w:id="0" w:name="_Hlk136493802"/>
      <w:r>
        <w:t xml:space="preserve">Start planning, </w:t>
      </w:r>
      <w:r>
        <w:rPr>
          <w:rFonts w:eastAsia="Times New Roman" w:cs="Times New Roman"/>
          <w:kern w:val="0"/>
          <w:szCs w:val="24"/>
          <w14:ligatures w14:val="none"/>
        </w:rPr>
        <w:t>see CCOS handbook</w:t>
      </w:r>
      <w:r>
        <w:rPr>
          <w:rFonts w:eastAsia="Times New Roman" w:cs="Times New Roman"/>
          <w:kern w:val="0"/>
          <w:sz w:val="20"/>
          <w:szCs w:val="20"/>
          <w14:ligatures w14:val="none"/>
        </w:rPr>
        <w:t xml:space="preserve"> </w:t>
      </w:r>
      <w:hyperlink r:id="rId9" w:history="1">
        <w:r w:rsidRPr="00945C56">
          <w:rPr>
            <w:rStyle w:val="Hyperlink"/>
            <w:rFonts w:eastAsia="Times New Roman" w:cs="Times New Roman"/>
            <w:kern w:val="0"/>
            <w:sz w:val="20"/>
            <w:szCs w:val="20"/>
            <w14:ligatures w14:val="none"/>
          </w:rPr>
          <w:t>www.nationallibertyalliance.org/handbooks</w:t>
        </w:r>
      </w:hyperlink>
    </w:p>
    <w:p w:rsidR="006950F2" w:rsidRDefault="006950F2" w:rsidP="006950F2">
      <w:pPr>
        <w:pStyle w:val="ListParagraph"/>
        <w:framePr w:wrap="auto" w:vAnchor="margin" w:yAlign="inline"/>
        <w:numPr>
          <w:ilvl w:val="0"/>
          <w:numId w:val="3"/>
        </w:numPr>
        <w:ind w:left="360"/>
      </w:pPr>
      <w:r>
        <w:t>Reach 6 members start planning for Seminar</w:t>
      </w:r>
    </w:p>
    <w:p w:rsidR="006950F2" w:rsidRDefault="006950F2" w:rsidP="006950F2">
      <w:pPr>
        <w:pStyle w:val="ListParagraph"/>
        <w:framePr w:wrap="auto" w:vAnchor="margin" w:yAlign="inline"/>
        <w:numPr>
          <w:ilvl w:val="0"/>
          <w:numId w:val="3"/>
        </w:numPr>
        <w:ind w:left="360"/>
      </w:pPr>
      <w:r>
        <w:t xml:space="preserve">Scheduled Seminar, see plan at </w:t>
      </w:r>
      <w:hyperlink r:id="rId10" w:history="1">
        <w:r w:rsidRPr="00945C56">
          <w:rPr>
            <w:rStyle w:val="Hyperlink"/>
          </w:rPr>
          <w:t>www.nationallibertyalliance.org/handbooks</w:t>
        </w:r>
      </w:hyperlink>
      <w:r>
        <w:t xml:space="preserve"> </w:t>
      </w:r>
    </w:p>
    <w:p w:rsidR="006950F2" w:rsidRDefault="006950F2" w:rsidP="006950F2">
      <w:pPr>
        <w:pStyle w:val="ListParagraph"/>
        <w:framePr w:wrap="auto" w:vAnchor="margin" w:yAlign="inline"/>
        <w:numPr>
          <w:ilvl w:val="0"/>
          <w:numId w:val="3"/>
        </w:numPr>
        <w:ind w:left="360"/>
      </w:pPr>
      <w:r>
        <w:t xml:space="preserve">Held Seminar </w:t>
      </w:r>
    </w:p>
    <w:p w:rsidR="006950F2" w:rsidRDefault="006950F2" w:rsidP="006950F2">
      <w:pPr>
        <w:pStyle w:val="ListParagraph"/>
        <w:framePr w:wrap="auto" w:vAnchor="margin" w:yAlign="inline"/>
        <w:numPr>
          <w:ilvl w:val="0"/>
          <w:numId w:val="3"/>
        </w:numPr>
        <w:ind w:left="360"/>
      </w:pPr>
      <w:r>
        <w:t>1</w:t>
      </w:r>
      <w:r w:rsidRPr="000C4C20">
        <w:rPr>
          <w:vertAlign w:val="superscript"/>
        </w:rPr>
        <w:t>st</w:t>
      </w:r>
      <w:r>
        <w:t xml:space="preserve"> Committee of Safety Meeting, established chair, co-chair, treasure, and secretary.</w:t>
      </w:r>
    </w:p>
    <w:p w:rsidR="006950F2" w:rsidRDefault="006950F2" w:rsidP="006950F2">
      <w:pPr>
        <w:pStyle w:val="ListParagraph"/>
        <w:framePr w:wrap="auto" w:vAnchor="margin" w:yAlign="inline"/>
        <w:numPr>
          <w:ilvl w:val="0"/>
          <w:numId w:val="3"/>
        </w:numPr>
        <w:ind w:left="360"/>
      </w:pPr>
      <w:r>
        <w:t>Purchased Committee of Safety Seal</w:t>
      </w:r>
    </w:p>
    <w:p w:rsidR="006950F2" w:rsidRDefault="006950F2" w:rsidP="006950F2">
      <w:pPr>
        <w:pStyle w:val="ListParagraph"/>
        <w:framePr w:wrap="auto" w:vAnchor="margin" w:yAlign="inline"/>
        <w:numPr>
          <w:ilvl w:val="0"/>
          <w:numId w:val="3"/>
        </w:numPr>
        <w:ind w:left="360"/>
      </w:pPr>
      <w:r>
        <w:t>Committee of Correspondence established, update NLA w/Chair’s 1</w:t>
      </w:r>
      <w:r w:rsidRPr="000C4C20">
        <w:rPr>
          <w:vertAlign w:val="superscript"/>
        </w:rPr>
        <w:t>st</w:t>
      </w:r>
      <w:r>
        <w:t xml:space="preserve"> Name and Phone Number.</w:t>
      </w:r>
    </w:p>
    <w:p w:rsidR="006950F2" w:rsidRDefault="006950F2" w:rsidP="006950F2">
      <w:pPr>
        <w:pStyle w:val="ListParagraph"/>
        <w:framePr w:wrap="auto" w:vAnchor="margin" w:yAlign="inline"/>
        <w:numPr>
          <w:ilvl w:val="0"/>
          <w:numId w:val="3"/>
        </w:numPr>
        <w:ind w:left="360"/>
      </w:pPr>
      <w:r>
        <w:t xml:space="preserve">Established Charter and Resolution </w:t>
      </w:r>
    </w:p>
    <w:p w:rsidR="006950F2" w:rsidRDefault="006950F2" w:rsidP="006950F2">
      <w:pPr>
        <w:pStyle w:val="ListParagraph"/>
        <w:framePr w:wrap="auto" w:vAnchor="margin" w:yAlign="inline"/>
        <w:numPr>
          <w:ilvl w:val="0"/>
          <w:numId w:val="3"/>
        </w:numPr>
        <w:ind w:left="360"/>
      </w:pPr>
      <w:r>
        <w:t>Bound &amp; sealed Charter and Resolution, purchased Sheriff’s Handbook and Government by Consent book.</w:t>
      </w:r>
    </w:p>
    <w:p w:rsidR="006950F2" w:rsidRDefault="006950F2" w:rsidP="006950F2">
      <w:pPr>
        <w:pStyle w:val="ListParagraph"/>
        <w:framePr w:wrap="auto" w:vAnchor="margin" w:yAlign="inline"/>
        <w:numPr>
          <w:ilvl w:val="0"/>
          <w:numId w:val="3"/>
        </w:numPr>
        <w:ind w:left="360"/>
      </w:pPr>
      <w:r>
        <w:t>1</w:t>
      </w:r>
      <w:r w:rsidRPr="007749E2">
        <w:rPr>
          <w:vertAlign w:val="superscript"/>
        </w:rPr>
        <w:t>st</w:t>
      </w:r>
      <w:r>
        <w:t xml:space="preserve"> Contact with Sheriff (5 min) introduce your COS and presented him with bound &amp; sealed Charted and Resolution. </w:t>
      </w:r>
    </w:p>
    <w:p w:rsidR="006950F2" w:rsidRDefault="006950F2" w:rsidP="006950F2">
      <w:pPr>
        <w:pStyle w:val="ListParagraph"/>
        <w:framePr w:wrap="auto" w:vAnchor="margin" w:yAlign="inline"/>
        <w:numPr>
          <w:ilvl w:val="0"/>
          <w:numId w:val="3"/>
        </w:numPr>
        <w:ind w:left="360"/>
      </w:pPr>
      <w:r>
        <w:t>Make an appointment for Sheriff to attend your meeting make sure he has at least 3 weeks to review books, charter and resolution.</w:t>
      </w:r>
    </w:p>
    <w:p w:rsidR="006950F2" w:rsidRPr="007749E2" w:rsidRDefault="006950F2" w:rsidP="006950F2">
      <w:pPr>
        <w:pStyle w:val="ListParagraph"/>
        <w:framePr w:wrap="auto" w:vAnchor="margin" w:yAlign="inline"/>
        <w:numPr>
          <w:ilvl w:val="0"/>
          <w:numId w:val="3"/>
        </w:numPr>
        <w:spacing w:before="100" w:beforeAutospacing="1" w:after="100" w:afterAutospacing="1" w:line="240" w:lineRule="auto"/>
        <w:ind w:left="360"/>
        <w:rPr>
          <w:rFonts w:eastAsia="Times New Roman" w:cs="Times New Roman"/>
          <w:kern w:val="0"/>
          <w:szCs w:val="24"/>
          <w14:ligatures w14:val="none"/>
        </w:rPr>
      </w:pPr>
      <w:r>
        <w:t>Sheriffs first meeting with COS, ask him that either he or one of his deputies would attend your monthly meeting.</w:t>
      </w:r>
    </w:p>
    <w:p w:rsidR="006950F2" w:rsidRDefault="006950F2" w:rsidP="006950F2">
      <w:pPr>
        <w:pStyle w:val="ListParagraph"/>
        <w:framePr w:wrap="auto" w:vAnchor="margin" w:yAlign="inline"/>
        <w:numPr>
          <w:ilvl w:val="0"/>
          <w:numId w:val="3"/>
        </w:numPr>
        <w:spacing w:before="100" w:beforeAutospacing="1" w:after="100" w:afterAutospacing="1" w:line="240" w:lineRule="auto"/>
        <w:ind w:left="360"/>
        <w:rPr>
          <w:rFonts w:eastAsia="Times New Roman" w:cs="Times New Roman"/>
          <w:kern w:val="0"/>
          <w:szCs w:val="24"/>
          <w14:ligatures w14:val="none"/>
        </w:rPr>
      </w:pPr>
      <w:r>
        <w:t>Established</w:t>
      </w:r>
      <w:r w:rsidRPr="006950F2">
        <w:rPr>
          <w:rFonts w:eastAsia="Times New Roman" w:cs="Times New Roman"/>
          <w:kern w:val="0"/>
          <w:szCs w:val="24"/>
          <w14:ligatures w14:val="none"/>
        </w:rPr>
        <w:t xml:space="preserve"> Education Committee</w:t>
      </w:r>
      <w:r>
        <w:rPr>
          <w:rFonts w:eastAsia="Times New Roman" w:cs="Times New Roman"/>
          <w:kern w:val="0"/>
          <w:szCs w:val="24"/>
          <w14:ligatures w14:val="none"/>
        </w:rPr>
        <w:t xml:space="preserve"> (</w:t>
      </w:r>
      <w:r w:rsidRPr="006950F2">
        <w:rPr>
          <w:rFonts w:eastAsia="Times New Roman" w:cs="Times New Roman"/>
          <w:i/>
          <w:iCs/>
          <w:kern w:val="0"/>
          <w:szCs w:val="24"/>
          <w14:ligatures w14:val="none"/>
        </w:rPr>
        <w:t>handbook in process</w:t>
      </w:r>
      <w:r>
        <w:rPr>
          <w:rFonts w:eastAsia="Times New Roman" w:cs="Times New Roman"/>
          <w:kern w:val="0"/>
          <w:szCs w:val="24"/>
          <w14:ligatures w14:val="none"/>
        </w:rPr>
        <w:t>)</w:t>
      </w:r>
    </w:p>
    <w:p w:rsidR="006950F2" w:rsidRDefault="006950F2" w:rsidP="006950F2">
      <w:pPr>
        <w:pStyle w:val="ListParagraph"/>
        <w:framePr w:wrap="auto" w:vAnchor="margin" w:yAlign="inline"/>
        <w:numPr>
          <w:ilvl w:val="0"/>
          <w:numId w:val="3"/>
        </w:numPr>
        <w:spacing w:before="100" w:beforeAutospacing="1" w:after="100" w:afterAutospacing="1" w:line="240" w:lineRule="auto"/>
        <w:ind w:left="360"/>
        <w:rPr>
          <w:rFonts w:eastAsia="Times New Roman" w:cs="Times New Roman"/>
          <w:kern w:val="0"/>
          <w:szCs w:val="24"/>
          <w14:ligatures w14:val="none"/>
        </w:rPr>
      </w:pPr>
      <w:r>
        <w:t>Established</w:t>
      </w:r>
      <w:r w:rsidRPr="006950F2">
        <w:rPr>
          <w:rFonts w:eastAsia="Times New Roman" w:cs="Times New Roman"/>
          <w:kern w:val="0"/>
          <w:szCs w:val="24"/>
          <w14:ligatures w14:val="none"/>
        </w:rPr>
        <w:t xml:space="preserve"> Judicial Committee </w:t>
      </w:r>
      <w:r>
        <w:rPr>
          <w:rFonts w:eastAsia="Times New Roman" w:cs="Times New Roman"/>
          <w:kern w:val="0"/>
          <w:szCs w:val="24"/>
          <w14:ligatures w14:val="none"/>
        </w:rPr>
        <w:t>(</w:t>
      </w:r>
      <w:r w:rsidRPr="006950F2">
        <w:rPr>
          <w:rFonts w:eastAsia="Times New Roman" w:cs="Times New Roman"/>
          <w:i/>
          <w:iCs/>
          <w:kern w:val="0"/>
          <w:szCs w:val="24"/>
          <w14:ligatures w14:val="none"/>
        </w:rPr>
        <w:t>handbook in process</w:t>
      </w:r>
      <w:r>
        <w:rPr>
          <w:rFonts w:eastAsia="Times New Roman" w:cs="Times New Roman"/>
          <w:kern w:val="0"/>
          <w:szCs w:val="24"/>
          <w14:ligatures w14:val="none"/>
        </w:rPr>
        <w:t>)</w:t>
      </w:r>
    </w:p>
    <w:p w:rsidR="006950F2" w:rsidRDefault="006950F2" w:rsidP="006950F2">
      <w:pPr>
        <w:pStyle w:val="ListParagraph"/>
        <w:framePr w:wrap="auto" w:vAnchor="margin" w:yAlign="inline"/>
        <w:numPr>
          <w:ilvl w:val="0"/>
          <w:numId w:val="3"/>
        </w:numPr>
        <w:spacing w:before="100" w:beforeAutospacing="1" w:after="100" w:afterAutospacing="1" w:line="240" w:lineRule="auto"/>
        <w:ind w:left="360"/>
        <w:rPr>
          <w:rFonts w:eastAsia="Times New Roman" w:cs="Times New Roman"/>
          <w:kern w:val="0"/>
          <w:szCs w:val="24"/>
          <w14:ligatures w14:val="none"/>
        </w:rPr>
      </w:pPr>
      <w:r>
        <w:t>Established</w:t>
      </w:r>
      <w:r w:rsidRPr="006950F2">
        <w:rPr>
          <w:rFonts w:eastAsia="Times New Roman" w:cs="Times New Roman"/>
          <w:kern w:val="0"/>
          <w:szCs w:val="24"/>
          <w14:ligatures w14:val="none"/>
        </w:rPr>
        <w:t xml:space="preserve"> Political Committee</w:t>
      </w:r>
      <w:r>
        <w:rPr>
          <w:rFonts w:eastAsia="Times New Roman" w:cs="Times New Roman"/>
          <w:kern w:val="0"/>
          <w:szCs w:val="24"/>
          <w14:ligatures w14:val="none"/>
        </w:rPr>
        <w:t xml:space="preserve">, see handbook </w:t>
      </w:r>
      <w:hyperlink r:id="rId11" w:history="1">
        <w:r w:rsidRPr="00945C56">
          <w:rPr>
            <w:rStyle w:val="Hyperlink"/>
            <w:rFonts w:eastAsia="Times New Roman" w:cs="Times New Roman"/>
            <w:kern w:val="0"/>
            <w:sz w:val="20"/>
            <w:szCs w:val="20"/>
            <w14:ligatures w14:val="none"/>
          </w:rPr>
          <w:t>www.nationallibertyalliance.org/handbooks</w:t>
        </w:r>
      </w:hyperlink>
      <w:r>
        <w:rPr>
          <w:rFonts w:eastAsia="Times New Roman" w:cs="Times New Roman"/>
          <w:kern w:val="0"/>
          <w:sz w:val="20"/>
          <w:szCs w:val="20"/>
          <w14:ligatures w14:val="none"/>
        </w:rPr>
        <w:t xml:space="preserve"> </w:t>
      </w:r>
    </w:p>
    <w:p w:rsidR="006950F2" w:rsidRDefault="006950F2" w:rsidP="006950F2">
      <w:pPr>
        <w:pStyle w:val="ListParagraph"/>
        <w:framePr w:wrap="auto" w:vAnchor="margin" w:yAlign="inline"/>
        <w:numPr>
          <w:ilvl w:val="0"/>
          <w:numId w:val="3"/>
        </w:numPr>
        <w:spacing w:before="100" w:beforeAutospacing="1" w:after="100" w:afterAutospacing="1" w:line="240" w:lineRule="auto"/>
        <w:ind w:left="360"/>
        <w:rPr>
          <w:rFonts w:eastAsia="Times New Roman" w:cs="Times New Roman"/>
          <w:kern w:val="0"/>
          <w:szCs w:val="24"/>
          <w14:ligatures w14:val="none"/>
        </w:rPr>
      </w:pPr>
      <w:r>
        <w:t>Established</w:t>
      </w:r>
      <w:r w:rsidRPr="006950F2">
        <w:rPr>
          <w:rFonts w:eastAsia="Times New Roman" w:cs="Times New Roman"/>
          <w:kern w:val="0"/>
          <w:szCs w:val="24"/>
          <w14:ligatures w14:val="none"/>
        </w:rPr>
        <w:t xml:space="preserve"> Militia Committee</w:t>
      </w:r>
      <w:r>
        <w:rPr>
          <w:rFonts w:eastAsia="Times New Roman" w:cs="Times New Roman"/>
          <w:kern w:val="0"/>
          <w:szCs w:val="24"/>
          <w14:ligatures w14:val="none"/>
        </w:rPr>
        <w:t xml:space="preserve">, see handbook </w:t>
      </w:r>
      <w:hyperlink r:id="rId12" w:history="1">
        <w:r w:rsidRPr="00945C56">
          <w:rPr>
            <w:rStyle w:val="Hyperlink"/>
            <w:rFonts w:eastAsia="Times New Roman" w:cs="Times New Roman"/>
            <w:kern w:val="0"/>
            <w:sz w:val="20"/>
            <w:szCs w:val="20"/>
            <w14:ligatures w14:val="none"/>
          </w:rPr>
          <w:t>www.nationallibertyalliance.org/handbooks</w:t>
        </w:r>
      </w:hyperlink>
    </w:p>
    <w:p w:rsidR="006950F2" w:rsidRDefault="006950F2" w:rsidP="00F819AC">
      <w:pPr>
        <w:pStyle w:val="ListParagraph"/>
        <w:framePr w:wrap="auto" w:vAnchor="margin" w:yAlign="inline"/>
        <w:numPr>
          <w:ilvl w:val="0"/>
          <w:numId w:val="3"/>
        </w:numPr>
        <w:spacing w:after="0" w:line="240" w:lineRule="auto"/>
        <w:ind w:left="360"/>
        <w:rPr>
          <w:rFonts w:eastAsia="Times New Roman" w:cs="Times New Roman"/>
          <w:kern w:val="0"/>
          <w:szCs w:val="24"/>
          <w14:ligatures w14:val="none"/>
        </w:rPr>
      </w:pPr>
      <w:r w:rsidRPr="006950F2">
        <w:rPr>
          <w:rFonts w:eastAsia="Times New Roman" w:cs="Times New Roman"/>
          <w:kern w:val="0"/>
          <w:szCs w:val="24"/>
          <w14:ligatures w14:val="none"/>
        </w:rPr>
        <w:t>Other Committees as needed</w:t>
      </w:r>
    </w:p>
    <w:p w:rsidR="00F819AC" w:rsidRDefault="00F819AC" w:rsidP="00F819AC">
      <w:pPr>
        <w:framePr w:wrap="auto" w:vAnchor="margin" w:yAlign="inline"/>
        <w:spacing w:after="0" w:line="240" w:lineRule="auto"/>
        <w:rPr>
          <w:rFonts w:eastAsia="Times New Roman" w:cs="Times New Roman"/>
          <w:kern w:val="0"/>
          <w:szCs w:val="24"/>
          <w14:ligatures w14:val="none"/>
        </w:rPr>
      </w:pPr>
    </w:p>
    <w:bookmarkEnd w:id="0"/>
    <w:p w:rsidR="00EE5E4D" w:rsidRPr="005B3588" w:rsidRDefault="00EE5E4D" w:rsidP="00EE5E4D">
      <w:pPr>
        <w:framePr w:wrap="auto" w:vAnchor="margin" w:yAlign="inline"/>
        <w:jc w:val="center"/>
        <w:rPr>
          <w:b/>
          <w:sz w:val="28"/>
          <w:szCs w:val="28"/>
          <w:u w:val="single"/>
        </w:rPr>
      </w:pPr>
      <w:r w:rsidRPr="005B3588">
        <w:rPr>
          <w:b/>
          <w:sz w:val="28"/>
          <w:szCs w:val="28"/>
          <w:u w:val="single"/>
        </w:rPr>
        <w:t>DISTRICT CORDINATORS</w:t>
      </w:r>
      <w:r>
        <w:rPr>
          <w:b/>
          <w:sz w:val="28"/>
          <w:szCs w:val="28"/>
          <w:u w:val="single"/>
        </w:rPr>
        <w:t xml:space="preserve"> TO COS</w:t>
      </w:r>
      <w:r w:rsidRPr="005B3588">
        <w:rPr>
          <w:b/>
          <w:sz w:val="28"/>
          <w:szCs w:val="28"/>
          <w:u w:val="single"/>
        </w:rPr>
        <w:t xml:space="preserve"> </w:t>
      </w:r>
      <w:r>
        <w:rPr>
          <w:b/>
          <w:sz w:val="28"/>
          <w:szCs w:val="28"/>
          <w:u w:val="single"/>
        </w:rPr>
        <w:t>PHONE CONTACT</w:t>
      </w:r>
    </w:p>
    <w:p w:rsidR="00EE5E4D" w:rsidRDefault="00EE5E4D" w:rsidP="00EE5E4D">
      <w:pPr>
        <w:framePr w:wrap="auto" w:vAnchor="margin" w:yAlign="inline"/>
        <w:spacing w:after="0" w:line="276" w:lineRule="auto"/>
        <w:rPr>
          <w:rFonts w:eastAsia="Times New Roman" w:cs="Times New Roman"/>
          <w:kern w:val="0"/>
          <w:szCs w:val="24"/>
          <w14:ligatures w14:val="none"/>
        </w:rPr>
      </w:pPr>
      <w:r w:rsidRPr="006D7CB5">
        <w:rPr>
          <w:rFonts w:eastAsia="Times New Roman" w:cs="Times New Roman"/>
          <w:kern w:val="0"/>
          <w:szCs w:val="24"/>
          <w14:ligatures w14:val="none"/>
        </w:rPr>
        <w:t>After each</w:t>
      </w:r>
      <w:r>
        <w:rPr>
          <w:rFonts w:eastAsia="Times New Roman" w:cs="Times New Roman"/>
          <w:kern w:val="0"/>
          <w:szCs w:val="24"/>
          <w14:ligatures w14:val="none"/>
        </w:rPr>
        <w:t xml:space="preserve"> phone contact follow up with an email recapping the information you shared. Encourage them to have patience. </w:t>
      </w:r>
      <w:r w:rsidRPr="00D573D5">
        <w:rPr>
          <w:rFonts w:eastAsia="Times New Roman" w:cs="Times New Roman"/>
          <w:smallCaps/>
          <w:kern w:val="0"/>
          <w:szCs w:val="24"/>
          <w:u w:val="single"/>
          <w14:ligatures w14:val="none"/>
        </w:rPr>
        <w:t>Organizing</w:t>
      </w:r>
      <w:r w:rsidRPr="00D573D5">
        <w:rPr>
          <w:rFonts w:eastAsia="Times New Roman" w:cs="Times New Roman"/>
          <w:b/>
          <w:bCs/>
          <w:kern w:val="0"/>
          <w:szCs w:val="24"/>
          <w14:ligatures w14:val="none"/>
        </w:rPr>
        <w:t xml:space="preserve"> </w:t>
      </w:r>
      <w:r w:rsidRPr="00D573D5">
        <w:rPr>
          <w:rFonts w:eastAsia="Times New Roman" w:cs="Times New Roman"/>
          <w:kern w:val="0"/>
          <w:szCs w:val="24"/>
          <w14:ligatures w14:val="none"/>
        </w:rPr>
        <w:t>begins with one person taking the initiative to get things going by finding one other person and then another and another until you have four people willing to hold or temporarily hold the following committee positions - Chairman, Co-Chairman, Secretary, and Treasurer</w:t>
      </w:r>
      <w:r>
        <w:rPr>
          <w:rFonts w:eastAsia="Times New Roman" w:cs="Times New Roman"/>
          <w:kern w:val="0"/>
          <w:szCs w:val="24"/>
          <w14:ligatures w14:val="none"/>
        </w:rPr>
        <w:t>.</w:t>
      </w:r>
      <w:r w:rsidRPr="005B426F">
        <w:rPr>
          <w:rFonts w:eastAsia="Times New Roman" w:cs="Times New Roman"/>
          <w:kern w:val="0"/>
          <w:szCs w:val="24"/>
          <w14:ligatures w14:val="none"/>
        </w:rPr>
        <w:t xml:space="preserve"> </w:t>
      </w:r>
      <w:r>
        <w:rPr>
          <w:rFonts w:eastAsia="Times New Roman" w:cs="Times New Roman"/>
          <w:kern w:val="0"/>
          <w:szCs w:val="24"/>
          <w14:ligatures w14:val="none"/>
        </w:rPr>
        <w:t xml:space="preserve">You can meet on skype, zoom, phone or meet for a cup of coffee. Remind people we are all on a learning curve. </w:t>
      </w:r>
    </w:p>
    <w:p w:rsidR="00EE5E4D" w:rsidRPr="006D7CB5" w:rsidRDefault="00EE5E4D" w:rsidP="00EE5E4D">
      <w:pPr>
        <w:framePr w:wrap="auto" w:vAnchor="margin" w:yAlign="inline"/>
        <w:spacing w:after="0" w:line="276" w:lineRule="auto"/>
        <w:rPr>
          <w:rFonts w:eastAsia="Times New Roman" w:cs="Times New Roman"/>
          <w:kern w:val="0"/>
          <w:szCs w:val="24"/>
          <w14:ligatures w14:val="none"/>
        </w:rPr>
      </w:pPr>
    </w:p>
    <w:p w:rsidR="00EE5E4D" w:rsidRPr="0079673B" w:rsidRDefault="00EE5E4D" w:rsidP="0079673B">
      <w:pPr>
        <w:framePr w:wrap="auto" w:vAnchor="margin" w:yAlign="inline"/>
        <w:spacing w:after="0" w:line="360" w:lineRule="auto"/>
        <w:ind w:left="-720"/>
        <w:rPr>
          <w:rFonts w:eastAsia="Times New Roman" w:cs="Times New Roman"/>
          <w:color w:val="FF0000"/>
          <w:kern w:val="0"/>
          <w:szCs w:val="24"/>
          <w14:ligatures w14:val="none"/>
        </w:rPr>
      </w:pPr>
      <w:r w:rsidRPr="0079673B">
        <w:rPr>
          <w:rFonts w:eastAsia="Times New Roman" w:cs="Times New Roman"/>
          <w:b/>
          <w:bCs/>
          <w:color w:val="FF0000"/>
          <w:kern w:val="0"/>
          <w:szCs w:val="24"/>
          <w:u w:val="single"/>
          <w14:ligatures w14:val="none"/>
        </w:rPr>
        <w:t>First - Phone Call</w:t>
      </w:r>
      <w:r w:rsidRPr="0079673B">
        <w:rPr>
          <w:rFonts w:eastAsia="Times New Roman" w:cs="Times New Roman"/>
          <w:color w:val="FF0000"/>
          <w:kern w:val="0"/>
          <w:szCs w:val="24"/>
          <w14:ligatures w14:val="none"/>
        </w:rPr>
        <w:t xml:space="preserve"> – </w:t>
      </w:r>
      <w:r w:rsidRPr="0079673B">
        <w:rPr>
          <w:rFonts w:eastAsia="Times New Roman" w:cs="Times New Roman"/>
          <w:i/>
          <w:iCs/>
          <w:color w:val="FF0000"/>
          <w:kern w:val="0"/>
          <w:szCs w:val="24"/>
          <w14:ligatures w14:val="none"/>
        </w:rPr>
        <w:t>Follow up call with e-mail instr</w:t>
      </w:r>
      <w:r w:rsidR="0079673B" w:rsidRPr="0079673B">
        <w:rPr>
          <w:rFonts w:eastAsia="Times New Roman" w:cs="Times New Roman"/>
          <w:i/>
          <w:iCs/>
          <w:color w:val="FF0000"/>
          <w:kern w:val="0"/>
          <w:szCs w:val="24"/>
          <w14:ligatures w14:val="none"/>
        </w:rPr>
        <w:t>uctions of the same</w:t>
      </w:r>
      <w:r w:rsidR="0079673B" w:rsidRPr="0079673B">
        <w:rPr>
          <w:rFonts w:eastAsia="Times New Roman" w:cs="Times New Roman"/>
          <w:color w:val="FF0000"/>
          <w:kern w:val="0"/>
          <w:szCs w:val="24"/>
          <w14:ligatures w14:val="none"/>
        </w:rPr>
        <w:t>.</w:t>
      </w:r>
    </w:p>
    <w:p w:rsidR="00EE5E4D" w:rsidRDefault="00EE5E4D" w:rsidP="009B07E3">
      <w:pPr>
        <w:pStyle w:val="ListParagraph"/>
        <w:framePr w:wrap="auto" w:vAnchor="margin" w:yAlign="inline"/>
        <w:numPr>
          <w:ilvl w:val="0"/>
          <w:numId w:val="16"/>
        </w:numPr>
        <w:spacing w:after="0" w:line="276" w:lineRule="auto"/>
        <w:ind w:left="360"/>
        <w:rPr>
          <w:rFonts w:eastAsia="Times New Roman" w:cs="Times New Roman"/>
          <w:kern w:val="0"/>
          <w:szCs w:val="24"/>
          <w14:ligatures w14:val="none"/>
        </w:rPr>
      </w:pPr>
      <w:r w:rsidRPr="007B1EE4">
        <w:rPr>
          <w:rFonts w:eastAsia="Times New Roman" w:cs="Times New Roman"/>
          <w:kern w:val="0"/>
          <w:szCs w:val="24"/>
          <w14:ligatures w14:val="none"/>
        </w:rPr>
        <w:t>Introduce yourself as District Coordinator for NLA’s calling to make 1</w:t>
      </w:r>
      <w:r w:rsidRPr="007B1EE4">
        <w:rPr>
          <w:rFonts w:eastAsia="Times New Roman" w:cs="Times New Roman"/>
          <w:kern w:val="0"/>
          <w:szCs w:val="24"/>
          <w:vertAlign w:val="superscript"/>
          <w14:ligatures w14:val="none"/>
        </w:rPr>
        <w:t>st</w:t>
      </w:r>
      <w:r w:rsidRPr="007B1EE4">
        <w:rPr>
          <w:rFonts w:eastAsia="Times New Roman" w:cs="Times New Roman"/>
          <w:kern w:val="0"/>
          <w:szCs w:val="24"/>
          <w14:ligatures w14:val="none"/>
        </w:rPr>
        <w:t xml:space="preserve"> contact to assist you with organizing your County Committee of Safety.</w:t>
      </w:r>
      <w:r>
        <w:rPr>
          <w:rFonts w:eastAsia="Times New Roman" w:cs="Times New Roman"/>
          <w:kern w:val="0"/>
          <w:szCs w:val="24"/>
          <w14:ligatures w14:val="none"/>
        </w:rPr>
        <w:t xml:space="preserve"> If you have any questions or need any assistance, feel free to contact me. </w:t>
      </w:r>
    </w:p>
    <w:p w:rsidR="00EE5E4D" w:rsidRDefault="00EE5E4D" w:rsidP="009B07E3">
      <w:pPr>
        <w:pStyle w:val="ListParagraph"/>
        <w:framePr w:wrap="auto" w:vAnchor="margin" w:yAlign="inline"/>
        <w:numPr>
          <w:ilvl w:val="0"/>
          <w:numId w:val="16"/>
        </w:numPr>
        <w:spacing w:after="0" w:line="276" w:lineRule="auto"/>
        <w:ind w:left="360"/>
        <w:rPr>
          <w:rFonts w:eastAsia="Times New Roman" w:cs="Times New Roman"/>
          <w:kern w:val="0"/>
          <w:szCs w:val="24"/>
          <w14:ligatures w14:val="none"/>
        </w:rPr>
      </w:pPr>
      <w:r>
        <w:rPr>
          <w:rFonts w:eastAsia="Times New Roman" w:cs="Times New Roman"/>
          <w:kern w:val="0"/>
          <w:szCs w:val="24"/>
          <w14:ligatures w14:val="none"/>
        </w:rPr>
        <w:t>Give your e-mail and phone contact.</w:t>
      </w:r>
    </w:p>
    <w:p w:rsidR="00EE5E4D" w:rsidRDefault="00EE5E4D" w:rsidP="009B07E3">
      <w:pPr>
        <w:pStyle w:val="ListParagraph"/>
        <w:framePr w:wrap="auto" w:vAnchor="margin" w:yAlign="inline"/>
        <w:numPr>
          <w:ilvl w:val="0"/>
          <w:numId w:val="16"/>
        </w:numPr>
        <w:spacing w:after="0" w:line="276" w:lineRule="auto"/>
        <w:ind w:left="360"/>
        <w:rPr>
          <w:rFonts w:eastAsia="Times New Roman" w:cs="Times New Roman"/>
          <w:kern w:val="0"/>
          <w:szCs w:val="24"/>
          <w14:ligatures w14:val="none"/>
        </w:rPr>
      </w:pPr>
      <w:r>
        <w:rPr>
          <w:rFonts w:eastAsia="Times New Roman" w:cs="Times New Roman"/>
          <w:kern w:val="0"/>
          <w:szCs w:val="24"/>
          <w14:ligatures w14:val="none"/>
        </w:rPr>
        <w:t>Give list of all members in state by county (from Jan)</w:t>
      </w:r>
    </w:p>
    <w:p w:rsidR="00EE5E4D" w:rsidRDefault="00EE5E4D" w:rsidP="009B07E3">
      <w:pPr>
        <w:pStyle w:val="ListParagraph"/>
        <w:framePr w:wrap="auto" w:vAnchor="margin" w:yAlign="inline"/>
        <w:numPr>
          <w:ilvl w:val="0"/>
          <w:numId w:val="16"/>
        </w:numPr>
        <w:spacing w:after="0" w:line="276" w:lineRule="auto"/>
        <w:ind w:left="360"/>
        <w:rPr>
          <w:rFonts w:eastAsia="Times New Roman" w:cs="Times New Roman"/>
          <w:kern w:val="0"/>
          <w:szCs w:val="24"/>
          <w14:ligatures w14:val="none"/>
        </w:rPr>
      </w:pPr>
      <w:r w:rsidRPr="00AF44C2">
        <w:rPr>
          <w:rFonts w:eastAsia="Times New Roman" w:cs="Times New Roman"/>
          <w:kern w:val="0"/>
          <w:szCs w:val="24"/>
          <w14:ligatures w14:val="none"/>
        </w:rPr>
        <w:t>To understand the CCOS plan read and watch the videos on our front page, particularly “</w:t>
      </w:r>
      <w:r w:rsidRPr="00AF44C2">
        <w:rPr>
          <w:rFonts w:eastAsia="Times New Roman" w:cs="Times New Roman"/>
          <w:i/>
          <w:iCs/>
          <w:color w:val="FF0000"/>
          <w:kern w:val="0"/>
          <w:szCs w:val="24"/>
          <w14:ligatures w14:val="none"/>
        </w:rPr>
        <w:t>Seminar, NLA Plan to Save Our Republic</w:t>
      </w:r>
      <w:r w:rsidRPr="00AF44C2">
        <w:rPr>
          <w:rFonts w:eastAsia="Times New Roman" w:cs="Times New Roman"/>
          <w:kern w:val="0"/>
          <w:szCs w:val="24"/>
          <w14:ligatures w14:val="none"/>
        </w:rPr>
        <w:t>” Government by Consent, recorded 12</w:t>
      </w:r>
      <w:r>
        <w:rPr>
          <w:rFonts w:eastAsia="Times New Roman" w:cs="Times New Roman"/>
          <w:kern w:val="0"/>
          <w:szCs w:val="24"/>
          <w14:ligatures w14:val="none"/>
        </w:rPr>
        <w:t>/</w:t>
      </w:r>
      <w:r w:rsidRPr="00AF44C2">
        <w:rPr>
          <w:rFonts w:eastAsia="Times New Roman" w:cs="Times New Roman"/>
          <w:kern w:val="0"/>
          <w:szCs w:val="24"/>
          <w14:ligatures w14:val="none"/>
        </w:rPr>
        <w:t>18</w:t>
      </w:r>
      <w:r>
        <w:rPr>
          <w:rFonts w:eastAsia="Times New Roman" w:cs="Times New Roman"/>
          <w:kern w:val="0"/>
          <w:szCs w:val="24"/>
          <w14:ligatures w14:val="none"/>
        </w:rPr>
        <w:t>/</w:t>
      </w:r>
      <w:r w:rsidRPr="00AF44C2">
        <w:rPr>
          <w:rFonts w:eastAsia="Times New Roman" w:cs="Times New Roman"/>
          <w:kern w:val="0"/>
          <w:szCs w:val="24"/>
          <w14:ligatures w14:val="none"/>
        </w:rPr>
        <w:t>21</w:t>
      </w:r>
      <w:r>
        <w:rPr>
          <w:rFonts w:eastAsia="Times New Roman" w:cs="Times New Roman"/>
          <w:kern w:val="0"/>
          <w:szCs w:val="24"/>
          <w14:ligatures w14:val="none"/>
        </w:rPr>
        <w:t>.</w:t>
      </w:r>
    </w:p>
    <w:p w:rsidR="00EE5E4D" w:rsidRDefault="00EE5E4D" w:rsidP="009B07E3">
      <w:pPr>
        <w:pStyle w:val="ListParagraph"/>
        <w:framePr w:wrap="auto" w:vAnchor="margin" w:yAlign="inline"/>
        <w:numPr>
          <w:ilvl w:val="0"/>
          <w:numId w:val="16"/>
        </w:numPr>
        <w:spacing w:after="0" w:line="276" w:lineRule="auto"/>
        <w:ind w:left="360"/>
        <w:rPr>
          <w:rFonts w:eastAsia="Times New Roman" w:cs="Times New Roman"/>
          <w:kern w:val="0"/>
          <w:szCs w:val="24"/>
          <w14:ligatures w14:val="none"/>
        </w:rPr>
      </w:pPr>
      <w:r>
        <w:rPr>
          <w:rFonts w:eastAsia="Times New Roman" w:cs="Times New Roman"/>
          <w:kern w:val="0"/>
          <w:szCs w:val="24"/>
          <w14:ligatures w14:val="none"/>
        </w:rPr>
        <w:t xml:space="preserve">Download COS Organizing Handbook at </w:t>
      </w:r>
      <w:hyperlink r:id="rId13" w:history="1">
        <w:r w:rsidRPr="006E567F">
          <w:rPr>
            <w:rStyle w:val="Hyperlink"/>
            <w:rFonts w:eastAsia="Times New Roman" w:cs="Times New Roman"/>
            <w:kern w:val="0"/>
            <w:szCs w:val="24"/>
            <w14:ligatures w14:val="none"/>
          </w:rPr>
          <w:t>www.nationallibertyalliance.org/handbooks</w:t>
        </w:r>
      </w:hyperlink>
      <w:r>
        <w:rPr>
          <w:rFonts w:eastAsia="Times New Roman" w:cs="Times New Roman"/>
          <w:kern w:val="0"/>
          <w:szCs w:val="24"/>
          <w14:ligatures w14:val="none"/>
        </w:rPr>
        <w:t xml:space="preserve"> </w:t>
      </w:r>
    </w:p>
    <w:p w:rsidR="00EE5E4D" w:rsidRDefault="00EE5E4D" w:rsidP="009B07E3">
      <w:pPr>
        <w:pStyle w:val="ListParagraph"/>
        <w:framePr w:wrap="auto" w:vAnchor="margin" w:yAlign="inline"/>
        <w:numPr>
          <w:ilvl w:val="0"/>
          <w:numId w:val="16"/>
        </w:numPr>
        <w:spacing w:after="0" w:line="276" w:lineRule="auto"/>
        <w:ind w:left="360"/>
        <w:rPr>
          <w:rFonts w:eastAsia="Times New Roman" w:cs="Times New Roman"/>
          <w:kern w:val="0"/>
          <w:szCs w:val="24"/>
          <w14:ligatures w14:val="none"/>
        </w:rPr>
      </w:pPr>
      <w:r>
        <w:rPr>
          <w:rFonts w:eastAsia="Times New Roman" w:cs="Times New Roman"/>
          <w:kern w:val="0"/>
          <w:szCs w:val="24"/>
          <w14:ligatures w14:val="none"/>
        </w:rPr>
        <w:lastRenderedPageBreak/>
        <w:t>Encourage all CCOS members to attend our Monday night Open Forum or download the mp3. Click on “Monday Night Call” for instructions to join or download the recording.</w:t>
      </w:r>
    </w:p>
    <w:p w:rsidR="00EE5E4D" w:rsidRDefault="00EE5E4D" w:rsidP="009B07E3">
      <w:pPr>
        <w:pStyle w:val="ListParagraph"/>
        <w:framePr w:wrap="auto" w:vAnchor="margin" w:yAlign="inline"/>
        <w:numPr>
          <w:ilvl w:val="0"/>
          <w:numId w:val="16"/>
        </w:numPr>
        <w:spacing w:after="0" w:line="276" w:lineRule="auto"/>
        <w:ind w:left="360"/>
        <w:rPr>
          <w:rFonts w:eastAsia="Times New Roman" w:cs="Times New Roman"/>
          <w:kern w:val="0"/>
          <w:szCs w:val="24"/>
          <w14:ligatures w14:val="none"/>
        </w:rPr>
      </w:pPr>
      <w:r w:rsidRPr="00AF44C2">
        <w:rPr>
          <w:rFonts w:eastAsia="Times New Roman" w:cs="Times New Roman"/>
          <w:kern w:val="0"/>
          <w:szCs w:val="24"/>
          <w14:ligatures w14:val="none"/>
        </w:rPr>
        <w:t xml:space="preserve">Click on our education tab </w:t>
      </w:r>
      <w:r>
        <w:rPr>
          <w:rFonts w:eastAsia="Times New Roman" w:cs="Times New Roman"/>
          <w:kern w:val="0"/>
          <w:szCs w:val="24"/>
          <w14:ligatures w14:val="none"/>
        </w:rPr>
        <w:t>(</w:t>
      </w:r>
      <w:r w:rsidRPr="005B426F">
        <w:rPr>
          <w:rFonts w:eastAsia="Times New Roman" w:cs="Times New Roman"/>
          <w:i/>
          <w:iCs/>
          <w:kern w:val="0"/>
          <w:szCs w:val="24"/>
          <w14:ligatures w14:val="none"/>
        </w:rPr>
        <w:t>a premier member is one donating $5/month or more</w:t>
      </w:r>
      <w:r>
        <w:rPr>
          <w:rFonts w:eastAsia="Times New Roman" w:cs="Times New Roman"/>
          <w:kern w:val="0"/>
          <w:szCs w:val="24"/>
          <w14:ligatures w14:val="none"/>
        </w:rPr>
        <w:t>)</w:t>
      </w:r>
      <w:r w:rsidR="00AE78E2">
        <w:rPr>
          <w:rFonts w:eastAsia="Times New Roman" w:cs="Times New Roman"/>
          <w:kern w:val="0"/>
          <w:szCs w:val="24"/>
          <w14:ligatures w14:val="none"/>
        </w:rPr>
        <w:t>.</w:t>
      </w:r>
      <w:r w:rsidR="00584E52">
        <w:rPr>
          <w:rFonts w:eastAsia="Times New Roman" w:cs="Times New Roman"/>
          <w:kern w:val="0"/>
          <w:szCs w:val="24"/>
          <w14:ligatures w14:val="none"/>
        </w:rPr>
        <w:t xml:space="preserve"> </w:t>
      </w:r>
      <w:r w:rsidR="00AE78E2">
        <w:rPr>
          <w:rFonts w:eastAsia="Times New Roman" w:cs="Times New Roman"/>
          <w:kern w:val="0"/>
          <w:szCs w:val="24"/>
          <w14:ligatures w14:val="none"/>
        </w:rPr>
        <w:t xml:space="preserve">Impress upon them of the importance of a proper education. A proper education is one that teaches Common law, Real American history, </w:t>
      </w:r>
      <w:proofErr w:type="gramStart"/>
      <w:r w:rsidR="00AE78E2">
        <w:rPr>
          <w:rFonts w:eastAsia="Times New Roman" w:cs="Times New Roman"/>
          <w:kern w:val="0"/>
          <w:szCs w:val="24"/>
          <w14:ligatures w14:val="none"/>
        </w:rPr>
        <w:t>Founding</w:t>
      </w:r>
      <w:proofErr w:type="gramEnd"/>
      <w:r w:rsidR="00AE78E2">
        <w:rPr>
          <w:rFonts w:eastAsia="Times New Roman" w:cs="Times New Roman"/>
          <w:kern w:val="0"/>
          <w:szCs w:val="24"/>
          <w14:ligatures w14:val="none"/>
        </w:rPr>
        <w:t xml:space="preserve"> documents, Civics, Due process, and how to have government by consent.</w:t>
      </w:r>
    </w:p>
    <w:p w:rsidR="00EE5E4D" w:rsidRDefault="00EE5E4D" w:rsidP="009B07E3">
      <w:pPr>
        <w:pStyle w:val="ListParagraph"/>
        <w:framePr w:wrap="auto" w:vAnchor="margin" w:yAlign="inline"/>
        <w:numPr>
          <w:ilvl w:val="1"/>
          <w:numId w:val="16"/>
        </w:numPr>
        <w:spacing w:after="0" w:line="276" w:lineRule="auto"/>
        <w:ind w:left="1080"/>
        <w:rPr>
          <w:rFonts w:eastAsia="Times New Roman" w:cs="Times New Roman"/>
          <w:kern w:val="0"/>
          <w:szCs w:val="24"/>
          <w14:ligatures w14:val="none"/>
        </w:rPr>
      </w:pPr>
      <w:r w:rsidRPr="005B426F">
        <w:rPr>
          <w:rFonts w:eastAsia="Times New Roman" w:cs="Times New Roman"/>
          <w:color w:val="FF0000"/>
          <w:kern w:val="0"/>
          <w:szCs w:val="24"/>
          <w14:ligatures w14:val="none"/>
        </w:rPr>
        <w:t>Free!</w:t>
      </w:r>
      <w:r w:rsidRPr="00AF44C2">
        <w:rPr>
          <w:rFonts w:eastAsia="Times New Roman" w:cs="Times New Roman"/>
          <w:kern w:val="0"/>
          <w:szCs w:val="24"/>
          <w14:ligatures w14:val="none"/>
        </w:rPr>
        <w:t xml:space="preserve"> Foundation Study</w:t>
      </w:r>
    </w:p>
    <w:p w:rsidR="00EE5E4D" w:rsidRDefault="00EE5E4D" w:rsidP="009B07E3">
      <w:pPr>
        <w:pStyle w:val="ListParagraph"/>
        <w:framePr w:wrap="auto" w:vAnchor="margin" w:yAlign="inline"/>
        <w:numPr>
          <w:ilvl w:val="1"/>
          <w:numId w:val="16"/>
        </w:numPr>
        <w:spacing w:after="0" w:line="276" w:lineRule="auto"/>
        <w:ind w:left="1080"/>
        <w:rPr>
          <w:rFonts w:eastAsia="Times New Roman" w:cs="Times New Roman"/>
          <w:kern w:val="0"/>
          <w:szCs w:val="24"/>
          <w14:ligatures w14:val="none"/>
        </w:rPr>
      </w:pPr>
      <w:r w:rsidRPr="005B426F">
        <w:rPr>
          <w:rFonts w:eastAsia="Times New Roman" w:cs="Times New Roman"/>
          <w:color w:val="FF0000"/>
          <w:kern w:val="0"/>
          <w:szCs w:val="24"/>
          <w14:ligatures w14:val="none"/>
        </w:rPr>
        <w:t>Free!</w:t>
      </w:r>
      <w:r w:rsidRPr="00AF44C2">
        <w:rPr>
          <w:rFonts w:eastAsia="Times New Roman" w:cs="Times New Roman"/>
          <w:kern w:val="0"/>
          <w:szCs w:val="24"/>
          <w14:ligatures w14:val="none"/>
        </w:rPr>
        <w:t xml:space="preserve"> Civics Course</w:t>
      </w:r>
    </w:p>
    <w:p w:rsidR="00EE5E4D" w:rsidRDefault="00EE5E4D" w:rsidP="009B07E3">
      <w:pPr>
        <w:pStyle w:val="ListParagraph"/>
        <w:framePr w:wrap="auto" w:vAnchor="margin" w:yAlign="inline"/>
        <w:numPr>
          <w:ilvl w:val="1"/>
          <w:numId w:val="16"/>
        </w:numPr>
        <w:spacing w:after="0" w:line="276" w:lineRule="auto"/>
        <w:ind w:left="1080"/>
        <w:rPr>
          <w:rFonts w:eastAsia="Times New Roman" w:cs="Times New Roman"/>
          <w:kern w:val="0"/>
          <w:szCs w:val="24"/>
          <w14:ligatures w14:val="none"/>
        </w:rPr>
      </w:pPr>
      <w:r w:rsidRPr="005B426F">
        <w:rPr>
          <w:rFonts w:eastAsia="Times New Roman" w:cs="Times New Roman"/>
          <w:color w:val="FF0000"/>
          <w:kern w:val="0"/>
          <w:szCs w:val="24"/>
          <w14:ligatures w14:val="none"/>
        </w:rPr>
        <w:t>Free!</w:t>
      </w:r>
      <w:r w:rsidRPr="00AF44C2">
        <w:rPr>
          <w:rFonts w:eastAsia="Times New Roman" w:cs="Times New Roman"/>
          <w:kern w:val="0"/>
          <w:szCs w:val="24"/>
          <w14:ligatures w14:val="none"/>
        </w:rPr>
        <w:t xml:space="preserve"> Constitutional Course 101 Introduction</w:t>
      </w:r>
    </w:p>
    <w:p w:rsidR="00EE5E4D" w:rsidRDefault="00EE5E4D" w:rsidP="009B07E3">
      <w:pPr>
        <w:pStyle w:val="ListParagraph"/>
        <w:framePr w:wrap="auto" w:vAnchor="margin" w:yAlign="inline"/>
        <w:numPr>
          <w:ilvl w:val="1"/>
          <w:numId w:val="16"/>
        </w:numPr>
        <w:spacing w:after="0" w:line="276" w:lineRule="auto"/>
        <w:ind w:left="1080"/>
        <w:rPr>
          <w:rFonts w:eastAsia="Times New Roman" w:cs="Times New Roman"/>
          <w:kern w:val="0"/>
          <w:szCs w:val="24"/>
          <w14:ligatures w14:val="none"/>
        </w:rPr>
      </w:pPr>
      <w:r w:rsidRPr="005B426F">
        <w:rPr>
          <w:rFonts w:eastAsia="Times New Roman" w:cs="Times New Roman"/>
          <w:color w:val="FF0000"/>
          <w:kern w:val="0"/>
          <w:szCs w:val="24"/>
          <w14:ligatures w14:val="none"/>
        </w:rPr>
        <w:t>Free!</w:t>
      </w:r>
      <w:r w:rsidRPr="00AF44C2">
        <w:rPr>
          <w:rFonts w:eastAsia="Times New Roman" w:cs="Times New Roman"/>
          <w:kern w:val="0"/>
          <w:szCs w:val="24"/>
          <w14:ligatures w14:val="none"/>
        </w:rPr>
        <w:t xml:space="preserve"> Militia Course</w:t>
      </w:r>
    </w:p>
    <w:p w:rsidR="00EE5E4D" w:rsidRDefault="00EE5E4D" w:rsidP="009B07E3">
      <w:pPr>
        <w:pStyle w:val="ListParagraph"/>
        <w:framePr w:wrap="auto" w:vAnchor="margin" w:yAlign="inline"/>
        <w:numPr>
          <w:ilvl w:val="1"/>
          <w:numId w:val="16"/>
        </w:numPr>
        <w:spacing w:after="0" w:line="276" w:lineRule="auto"/>
        <w:ind w:left="1080"/>
        <w:rPr>
          <w:rFonts w:eastAsia="Times New Roman" w:cs="Times New Roman"/>
          <w:kern w:val="0"/>
          <w:szCs w:val="24"/>
          <w14:ligatures w14:val="none"/>
        </w:rPr>
      </w:pPr>
      <w:r w:rsidRPr="005B426F">
        <w:rPr>
          <w:rFonts w:eastAsia="Times New Roman" w:cs="Times New Roman"/>
          <w:kern w:val="0"/>
          <w:szCs w:val="24"/>
          <w14:ligatures w14:val="none"/>
        </w:rPr>
        <w:t>Government by Consent Course (</w:t>
      </w:r>
      <w:r w:rsidRPr="005B426F">
        <w:rPr>
          <w:rFonts w:eastAsia="Times New Roman" w:cs="Times New Roman"/>
          <w:i/>
          <w:iCs/>
          <w:kern w:val="0"/>
          <w:szCs w:val="24"/>
          <w14:ligatures w14:val="none"/>
        </w:rPr>
        <w:t>must be a premier member</w:t>
      </w:r>
      <w:r w:rsidRPr="005B426F">
        <w:rPr>
          <w:rFonts w:eastAsia="Times New Roman" w:cs="Times New Roman"/>
          <w:kern w:val="0"/>
          <w:szCs w:val="24"/>
          <w14:ligatures w14:val="none"/>
        </w:rPr>
        <w:t>)</w:t>
      </w:r>
      <w:r>
        <w:rPr>
          <w:rFonts w:eastAsia="Times New Roman" w:cs="Times New Roman"/>
          <w:kern w:val="0"/>
          <w:szCs w:val="24"/>
          <w14:ligatures w14:val="none"/>
        </w:rPr>
        <w:t xml:space="preserve"> </w:t>
      </w:r>
    </w:p>
    <w:p w:rsidR="00EE5E4D" w:rsidRDefault="00EE5E4D" w:rsidP="009B07E3">
      <w:pPr>
        <w:pStyle w:val="ListParagraph"/>
        <w:framePr w:wrap="auto" w:vAnchor="margin" w:yAlign="inline"/>
        <w:numPr>
          <w:ilvl w:val="1"/>
          <w:numId w:val="16"/>
        </w:numPr>
        <w:spacing w:after="0" w:line="276" w:lineRule="auto"/>
        <w:ind w:left="1080"/>
        <w:rPr>
          <w:rFonts w:eastAsia="Times New Roman" w:cs="Times New Roman"/>
          <w:kern w:val="0"/>
          <w:szCs w:val="24"/>
          <w14:ligatures w14:val="none"/>
        </w:rPr>
      </w:pPr>
      <w:r w:rsidRPr="005B426F">
        <w:rPr>
          <w:rFonts w:eastAsia="Times New Roman" w:cs="Times New Roman"/>
          <w:kern w:val="0"/>
          <w:szCs w:val="24"/>
          <w14:ligatures w14:val="none"/>
        </w:rPr>
        <w:t>Jury administrator Accredited Course (</w:t>
      </w:r>
      <w:r w:rsidRPr="005B426F">
        <w:rPr>
          <w:rFonts w:eastAsia="Times New Roman" w:cs="Times New Roman"/>
          <w:i/>
          <w:iCs/>
          <w:kern w:val="0"/>
          <w:szCs w:val="24"/>
          <w14:ligatures w14:val="none"/>
        </w:rPr>
        <w:t>must be a premier member</w:t>
      </w:r>
      <w:r w:rsidRPr="005B426F">
        <w:rPr>
          <w:rFonts w:eastAsia="Times New Roman" w:cs="Times New Roman"/>
          <w:kern w:val="0"/>
          <w:szCs w:val="24"/>
          <w14:ligatures w14:val="none"/>
        </w:rPr>
        <w:t>)</w:t>
      </w:r>
    </w:p>
    <w:p w:rsidR="00584E52" w:rsidRDefault="00EE5E4D" w:rsidP="009B07E3">
      <w:pPr>
        <w:pStyle w:val="ListParagraph"/>
        <w:framePr w:wrap="auto" w:vAnchor="margin" w:yAlign="inline"/>
        <w:numPr>
          <w:ilvl w:val="1"/>
          <w:numId w:val="16"/>
        </w:numPr>
        <w:spacing w:after="0" w:line="276" w:lineRule="auto"/>
        <w:ind w:left="1080"/>
        <w:rPr>
          <w:rFonts w:eastAsia="Times New Roman" w:cs="Times New Roman"/>
          <w:kern w:val="0"/>
          <w:szCs w:val="24"/>
          <w14:ligatures w14:val="none"/>
        </w:rPr>
      </w:pPr>
      <w:r w:rsidRPr="005B426F">
        <w:rPr>
          <w:rFonts w:eastAsia="Times New Roman" w:cs="Times New Roman"/>
          <w:kern w:val="0"/>
          <w:szCs w:val="24"/>
          <w14:ligatures w14:val="none"/>
        </w:rPr>
        <w:t xml:space="preserve">Court Access and the Common Law Course </w:t>
      </w:r>
      <w:r w:rsidR="00584E52">
        <w:rPr>
          <w:rFonts w:eastAsia="Times New Roman" w:cs="Times New Roman"/>
          <w:kern w:val="0"/>
          <w:szCs w:val="24"/>
          <w14:ligatures w14:val="none"/>
        </w:rPr>
        <w:t>–</w:t>
      </w:r>
    </w:p>
    <w:p w:rsidR="00EE5E4D" w:rsidRDefault="00000000" w:rsidP="009B07E3">
      <w:pPr>
        <w:pStyle w:val="ListParagraph"/>
        <w:framePr w:wrap="auto" w:vAnchor="margin" w:yAlign="inline"/>
        <w:spacing w:after="0" w:line="276" w:lineRule="auto"/>
        <w:ind w:left="1080"/>
        <w:rPr>
          <w:rFonts w:eastAsia="Times New Roman" w:cs="Times New Roman"/>
          <w:kern w:val="0"/>
          <w:szCs w:val="24"/>
          <w14:ligatures w14:val="none"/>
        </w:rPr>
      </w:pPr>
      <w:hyperlink r:id="rId14" w:history="1">
        <w:r w:rsidR="00584E52" w:rsidRPr="00945C56">
          <w:rPr>
            <w:rStyle w:val="Hyperlink"/>
            <w:rFonts w:eastAsia="Times New Roman" w:cs="Times New Roman"/>
            <w:kern w:val="0"/>
            <w:szCs w:val="24"/>
            <w14:ligatures w14:val="none"/>
          </w:rPr>
          <w:t>www.nationallibertyalliance.org/court-access-common-law-course</w:t>
        </w:r>
      </w:hyperlink>
      <w:r w:rsidR="00EE5E4D" w:rsidRPr="005B426F">
        <w:rPr>
          <w:rFonts w:eastAsia="Times New Roman" w:cs="Times New Roman"/>
          <w:kern w:val="0"/>
          <w:szCs w:val="24"/>
          <w14:ligatures w14:val="none"/>
        </w:rPr>
        <w:t xml:space="preserve"> (</w:t>
      </w:r>
      <w:r w:rsidR="00EE5E4D" w:rsidRPr="005B426F">
        <w:rPr>
          <w:rFonts w:eastAsia="Times New Roman" w:cs="Times New Roman"/>
          <w:i/>
          <w:iCs/>
          <w:kern w:val="0"/>
          <w:szCs w:val="24"/>
          <w14:ligatures w14:val="none"/>
        </w:rPr>
        <w:t>estimated 60-hour course</w:t>
      </w:r>
      <w:r w:rsidR="00EE5E4D" w:rsidRPr="005B426F">
        <w:rPr>
          <w:rFonts w:eastAsia="Times New Roman" w:cs="Times New Roman"/>
          <w:kern w:val="0"/>
          <w:szCs w:val="24"/>
          <w14:ligatures w14:val="none"/>
        </w:rPr>
        <w:t xml:space="preserve">) </w:t>
      </w:r>
      <w:r w:rsidR="00EE5E4D">
        <w:rPr>
          <w:rFonts w:eastAsia="Times New Roman" w:cs="Times New Roman"/>
          <w:kern w:val="0"/>
          <w:szCs w:val="24"/>
          <w14:ligatures w14:val="none"/>
        </w:rPr>
        <w:t>teaches how to file and defend yourself in court under the Common Law.</w:t>
      </w:r>
    </w:p>
    <w:p w:rsidR="00EE5E4D" w:rsidRDefault="00EE5E4D" w:rsidP="009B07E3">
      <w:pPr>
        <w:pStyle w:val="ListParagraph"/>
        <w:framePr w:wrap="auto" w:vAnchor="margin" w:yAlign="inline"/>
        <w:numPr>
          <w:ilvl w:val="0"/>
          <w:numId w:val="16"/>
        </w:numPr>
        <w:spacing w:after="0" w:line="276" w:lineRule="auto"/>
        <w:ind w:left="360"/>
        <w:rPr>
          <w:rFonts w:eastAsia="Times New Roman" w:cs="Times New Roman"/>
          <w:kern w:val="0"/>
          <w:szCs w:val="24"/>
          <w14:ligatures w14:val="none"/>
        </w:rPr>
      </w:pPr>
      <w:r>
        <w:rPr>
          <w:rFonts w:eastAsia="Times New Roman" w:cs="Times New Roman"/>
          <w:kern w:val="0"/>
          <w:szCs w:val="24"/>
          <w14:ligatures w14:val="none"/>
        </w:rPr>
        <w:t>For more help click on our “</w:t>
      </w:r>
      <w:r w:rsidRPr="008332B9">
        <w:rPr>
          <w:rFonts w:eastAsia="Times New Roman" w:cs="Times New Roman"/>
          <w:smallCaps/>
          <w:kern w:val="0"/>
          <w:szCs w:val="24"/>
          <w:u w:val="thick"/>
          <w14:ligatures w14:val="none"/>
        </w:rPr>
        <w:t>Start A Committee of Safety</w:t>
      </w:r>
      <w:r>
        <w:rPr>
          <w:rFonts w:eastAsia="Times New Roman" w:cs="Times New Roman"/>
          <w:kern w:val="0"/>
          <w:szCs w:val="24"/>
          <w14:ligatures w14:val="none"/>
        </w:rPr>
        <w:t>” Tab.</w:t>
      </w:r>
    </w:p>
    <w:p w:rsidR="00EE5E4D" w:rsidRDefault="00EE5E4D" w:rsidP="009B07E3">
      <w:pPr>
        <w:pStyle w:val="ListParagraph"/>
        <w:framePr w:wrap="auto" w:vAnchor="margin" w:yAlign="inline"/>
        <w:numPr>
          <w:ilvl w:val="0"/>
          <w:numId w:val="16"/>
        </w:numPr>
        <w:spacing w:after="0" w:line="276" w:lineRule="auto"/>
        <w:ind w:left="360"/>
        <w:rPr>
          <w:rFonts w:eastAsia="Times New Roman" w:cs="Times New Roman"/>
          <w:kern w:val="0"/>
          <w:szCs w:val="24"/>
          <w14:ligatures w14:val="none"/>
        </w:rPr>
      </w:pPr>
      <w:r>
        <w:rPr>
          <w:rFonts w:eastAsia="Times New Roman" w:cs="Times New Roman"/>
          <w:kern w:val="0"/>
          <w:szCs w:val="24"/>
          <w14:ligatures w14:val="none"/>
        </w:rPr>
        <w:t>Tell them you will follow up in a week or two and if they have any questions feel free to call. (</w:t>
      </w:r>
      <w:r w:rsidRPr="00557AEA">
        <w:rPr>
          <w:rFonts w:eastAsia="Times New Roman" w:cs="Times New Roman"/>
          <w:i/>
          <w:iCs/>
          <w:kern w:val="0"/>
          <w:szCs w:val="24"/>
          <w14:ligatures w14:val="none"/>
        </w:rPr>
        <w:t xml:space="preserve">If they have questions </w:t>
      </w:r>
      <w:r>
        <w:rPr>
          <w:rFonts w:eastAsia="Times New Roman" w:cs="Times New Roman"/>
          <w:i/>
          <w:iCs/>
          <w:kern w:val="0"/>
          <w:szCs w:val="24"/>
          <w14:ligatures w14:val="none"/>
        </w:rPr>
        <w:t xml:space="preserve">that </w:t>
      </w:r>
      <w:r w:rsidRPr="00557AEA">
        <w:rPr>
          <w:rFonts w:eastAsia="Times New Roman" w:cs="Times New Roman"/>
          <w:i/>
          <w:iCs/>
          <w:kern w:val="0"/>
          <w:szCs w:val="24"/>
          <w14:ligatures w14:val="none"/>
        </w:rPr>
        <w:t>you can’t answer send the Question to Jan for our Monday open forum and inform the person of the same</w:t>
      </w:r>
      <w:r>
        <w:rPr>
          <w:rFonts w:eastAsia="Times New Roman" w:cs="Times New Roman"/>
          <w:kern w:val="0"/>
          <w:szCs w:val="24"/>
          <w14:ligatures w14:val="none"/>
        </w:rPr>
        <w:t>).</w:t>
      </w:r>
    </w:p>
    <w:p w:rsidR="00584E52" w:rsidRDefault="00EE5E4D" w:rsidP="009B07E3">
      <w:pPr>
        <w:pStyle w:val="ListParagraph"/>
        <w:framePr w:wrap="auto" w:vAnchor="margin" w:yAlign="inline"/>
        <w:numPr>
          <w:ilvl w:val="0"/>
          <w:numId w:val="16"/>
        </w:numPr>
        <w:spacing w:after="0" w:line="276" w:lineRule="auto"/>
        <w:ind w:left="360"/>
        <w:rPr>
          <w:rFonts w:eastAsia="Times New Roman" w:cs="Times New Roman"/>
          <w:kern w:val="0"/>
          <w:szCs w:val="24"/>
          <w14:ligatures w14:val="none"/>
        </w:rPr>
      </w:pPr>
      <w:r w:rsidRPr="00584E52">
        <w:rPr>
          <w:rFonts w:eastAsia="Times New Roman" w:cs="Times New Roman"/>
          <w:kern w:val="0"/>
          <w:szCs w:val="24"/>
          <w14:ligatures w14:val="none"/>
        </w:rPr>
        <w:t>Follow up with an email recapping your conversation and record the same in your log.</w:t>
      </w:r>
    </w:p>
    <w:p w:rsidR="00AE78E2" w:rsidRDefault="00584E52" w:rsidP="009B07E3">
      <w:pPr>
        <w:pStyle w:val="ListParagraph"/>
        <w:framePr w:wrap="auto" w:vAnchor="margin" w:yAlign="inline"/>
        <w:numPr>
          <w:ilvl w:val="0"/>
          <w:numId w:val="16"/>
        </w:numPr>
        <w:spacing w:after="0" w:line="276" w:lineRule="auto"/>
        <w:ind w:left="360"/>
        <w:rPr>
          <w:rFonts w:eastAsia="Times New Roman" w:cs="Times New Roman"/>
          <w:kern w:val="0"/>
          <w:szCs w:val="24"/>
          <w14:ligatures w14:val="none"/>
        </w:rPr>
      </w:pPr>
      <w:r>
        <w:rPr>
          <w:rFonts w:eastAsia="Times New Roman" w:cs="Times New Roman"/>
          <w:kern w:val="0"/>
          <w:szCs w:val="24"/>
          <w14:ligatures w14:val="none"/>
        </w:rPr>
        <w:t>Inform them of NLA’s</w:t>
      </w:r>
      <w:r w:rsidRPr="00584E52">
        <w:rPr>
          <w:rFonts w:eastAsia="Times New Roman" w:cs="Times New Roman"/>
          <w:kern w:val="0"/>
          <w:szCs w:val="24"/>
          <w14:ligatures w14:val="none"/>
        </w:rPr>
        <w:t xml:space="preserve"> Special Monday Night Meeting</w:t>
      </w:r>
      <w:r>
        <w:rPr>
          <w:rFonts w:eastAsia="Times New Roman" w:cs="Times New Roman"/>
          <w:kern w:val="0"/>
          <w:szCs w:val="24"/>
          <w14:ligatures w14:val="none"/>
        </w:rPr>
        <w:t xml:space="preserve"> to discuss National Issues</w:t>
      </w:r>
      <w:r w:rsidRPr="00584E52">
        <w:rPr>
          <w:rFonts w:eastAsia="Times New Roman" w:cs="Times New Roman"/>
          <w:kern w:val="0"/>
          <w:szCs w:val="24"/>
          <w14:ligatures w14:val="none"/>
        </w:rPr>
        <w:t>.</w:t>
      </w:r>
      <w:r w:rsidR="00AE78E2" w:rsidRPr="00AE78E2">
        <w:rPr>
          <w:rFonts w:eastAsia="Times New Roman" w:cs="Times New Roman"/>
          <w:kern w:val="0"/>
          <w:szCs w:val="24"/>
          <w14:ligatures w14:val="none"/>
        </w:rPr>
        <w:t xml:space="preserve"> </w:t>
      </w:r>
    </w:p>
    <w:p w:rsidR="00584E52" w:rsidRPr="00584E52" w:rsidRDefault="00AE78E2" w:rsidP="009B07E3">
      <w:pPr>
        <w:pStyle w:val="ListParagraph"/>
        <w:framePr w:wrap="auto" w:vAnchor="margin" w:yAlign="inline"/>
        <w:numPr>
          <w:ilvl w:val="0"/>
          <w:numId w:val="16"/>
        </w:numPr>
        <w:spacing w:after="0" w:line="276" w:lineRule="auto"/>
        <w:ind w:left="360"/>
        <w:rPr>
          <w:rFonts w:eastAsia="Times New Roman" w:cs="Times New Roman"/>
          <w:kern w:val="0"/>
          <w:szCs w:val="24"/>
          <w14:ligatures w14:val="none"/>
        </w:rPr>
      </w:pPr>
      <w:r>
        <w:rPr>
          <w:rFonts w:eastAsia="Times New Roman" w:cs="Times New Roman"/>
          <w:kern w:val="0"/>
          <w:szCs w:val="24"/>
          <w14:ligatures w14:val="none"/>
        </w:rPr>
        <w:t xml:space="preserve">Inform them to go to </w:t>
      </w:r>
      <w:hyperlink r:id="rId15" w:history="1">
        <w:r w:rsidRPr="00945C56">
          <w:rPr>
            <w:rStyle w:val="Hyperlink"/>
            <w:rFonts w:eastAsia="Times New Roman" w:cs="Times New Roman"/>
            <w:kern w:val="0"/>
            <w:szCs w:val="24"/>
            <w14:ligatures w14:val="none"/>
          </w:rPr>
          <w:t>www.nationallibertyalliance.org/start-here</w:t>
        </w:r>
      </w:hyperlink>
      <w:r>
        <w:rPr>
          <w:rFonts w:eastAsia="Times New Roman" w:cs="Times New Roman"/>
          <w:kern w:val="0"/>
          <w:szCs w:val="24"/>
          <w14:ligatures w14:val="none"/>
        </w:rPr>
        <w:t xml:space="preserve"> for a proper education. </w:t>
      </w:r>
    </w:p>
    <w:p w:rsidR="00EE5E4D" w:rsidRDefault="00EE5E4D" w:rsidP="00EE5E4D">
      <w:pPr>
        <w:framePr w:wrap="auto" w:vAnchor="margin" w:yAlign="inline"/>
        <w:spacing w:after="0" w:line="276" w:lineRule="auto"/>
        <w:rPr>
          <w:rFonts w:eastAsia="Times New Roman" w:cs="Times New Roman"/>
          <w:kern w:val="0"/>
          <w:szCs w:val="24"/>
          <w14:ligatures w14:val="none"/>
        </w:rPr>
      </w:pPr>
    </w:p>
    <w:p w:rsidR="00EE5E4D" w:rsidRPr="0079673B" w:rsidRDefault="00EE5E4D" w:rsidP="00FC36FA">
      <w:pPr>
        <w:framePr w:wrap="auto" w:vAnchor="margin" w:yAlign="inline"/>
        <w:spacing w:after="0" w:line="360" w:lineRule="auto"/>
        <w:ind w:left="-720"/>
        <w:rPr>
          <w:rFonts w:eastAsia="Times New Roman" w:cs="Times New Roman"/>
          <w:b/>
          <w:bCs/>
          <w:color w:val="FF0000"/>
          <w:kern w:val="0"/>
          <w:szCs w:val="24"/>
          <w:u w:val="single"/>
          <w14:ligatures w14:val="none"/>
        </w:rPr>
      </w:pPr>
      <w:r w:rsidRPr="0079673B">
        <w:rPr>
          <w:rFonts w:eastAsia="Times New Roman" w:cs="Times New Roman"/>
          <w:b/>
          <w:bCs/>
          <w:color w:val="FF0000"/>
          <w:kern w:val="0"/>
          <w:szCs w:val="24"/>
          <w:u w:val="single"/>
          <w14:ligatures w14:val="none"/>
        </w:rPr>
        <w:t>Phone Call - Maintain Contact</w:t>
      </w:r>
      <w:r w:rsidR="0079673B" w:rsidRPr="0079673B">
        <w:rPr>
          <w:rFonts w:eastAsia="Times New Roman" w:cs="Times New Roman"/>
          <w:color w:val="FF0000"/>
          <w:kern w:val="0"/>
          <w:szCs w:val="24"/>
          <w14:ligatures w14:val="none"/>
        </w:rPr>
        <w:t xml:space="preserve"> – </w:t>
      </w:r>
      <w:r w:rsidR="0079673B" w:rsidRPr="0079673B">
        <w:rPr>
          <w:rFonts w:eastAsia="Times New Roman" w:cs="Times New Roman"/>
          <w:i/>
          <w:iCs/>
          <w:color w:val="FF0000"/>
          <w:kern w:val="0"/>
          <w:szCs w:val="24"/>
          <w14:ligatures w14:val="none"/>
        </w:rPr>
        <w:t>Follow up call with e-mail instructions of the same</w:t>
      </w:r>
      <w:r w:rsidR="0079673B" w:rsidRPr="0079673B">
        <w:rPr>
          <w:rFonts w:eastAsia="Times New Roman" w:cs="Times New Roman"/>
          <w:color w:val="FF0000"/>
          <w:kern w:val="0"/>
          <w:szCs w:val="24"/>
          <w14:ligatures w14:val="none"/>
        </w:rPr>
        <w:t>.</w:t>
      </w:r>
    </w:p>
    <w:p w:rsidR="00EE5E4D" w:rsidRDefault="00EE5E4D" w:rsidP="009B07E3">
      <w:pPr>
        <w:pStyle w:val="ListParagraph"/>
        <w:framePr w:wrap="auto" w:vAnchor="margin" w:yAlign="inline"/>
        <w:numPr>
          <w:ilvl w:val="0"/>
          <w:numId w:val="17"/>
        </w:numPr>
        <w:spacing w:after="0" w:line="276" w:lineRule="auto"/>
        <w:ind w:left="360"/>
        <w:rPr>
          <w:rFonts w:eastAsia="Times New Roman" w:cs="Times New Roman"/>
          <w:kern w:val="0"/>
          <w:szCs w:val="24"/>
          <w14:ligatures w14:val="none"/>
        </w:rPr>
      </w:pPr>
      <w:r w:rsidRPr="008332B9">
        <w:rPr>
          <w:rFonts w:eastAsia="Times New Roman" w:cs="Times New Roman"/>
          <w:kern w:val="0"/>
          <w:szCs w:val="24"/>
          <w14:ligatures w14:val="none"/>
        </w:rPr>
        <w:t xml:space="preserve">Call to see how they are doing and if they have any questions. Remind them they can also come to our Monday Open Forum. </w:t>
      </w:r>
    </w:p>
    <w:p w:rsidR="00EE5E4D" w:rsidRDefault="00EE5E4D" w:rsidP="009B07E3">
      <w:pPr>
        <w:pStyle w:val="ListParagraph"/>
        <w:framePr w:wrap="auto" w:vAnchor="margin" w:yAlign="inline"/>
        <w:numPr>
          <w:ilvl w:val="0"/>
          <w:numId w:val="17"/>
        </w:numPr>
        <w:spacing w:after="0" w:line="276" w:lineRule="auto"/>
        <w:ind w:left="360"/>
        <w:rPr>
          <w:rFonts w:eastAsia="Times New Roman" w:cs="Times New Roman"/>
          <w:kern w:val="0"/>
          <w:szCs w:val="24"/>
          <w14:ligatures w14:val="none"/>
        </w:rPr>
      </w:pPr>
      <w:r w:rsidRPr="008332B9">
        <w:rPr>
          <w:rFonts w:eastAsia="Times New Roman" w:cs="Times New Roman"/>
          <w:kern w:val="0"/>
          <w:szCs w:val="24"/>
          <w14:ligatures w14:val="none"/>
        </w:rPr>
        <w:t>Call every two weeks until they are ready to have their 1</w:t>
      </w:r>
      <w:r w:rsidRPr="008332B9">
        <w:rPr>
          <w:rFonts w:eastAsia="Times New Roman" w:cs="Times New Roman"/>
          <w:kern w:val="0"/>
          <w:szCs w:val="24"/>
          <w:vertAlign w:val="superscript"/>
          <w14:ligatures w14:val="none"/>
        </w:rPr>
        <w:t>st</w:t>
      </w:r>
      <w:r w:rsidRPr="008332B9">
        <w:rPr>
          <w:rFonts w:eastAsia="Times New Roman" w:cs="Times New Roman"/>
          <w:kern w:val="0"/>
          <w:szCs w:val="24"/>
          <w14:ligatures w14:val="none"/>
        </w:rPr>
        <w:t xml:space="preserve"> Seminar. </w:t>
      </w:r>
    </w:p>
    <w:p w:rsidR="00AE78E2" w:rsidRDefault="00AE78E2" w:rsidP="009B07E3">
      <w:pPr>
        <w:pStyle w:val="ListParagraph"/>
        <w:framePr w:wrap="auto" w:vAnchor="margin" w:yAlign="inline"/>
        <w:numPr>
          <w:ilvl w:val="0"/>
          <w:numId w:val="17"/>
        </w:numPr>
        <w:spacing w:after="0" w:line="276" w:lineRule="auto"/>
        <w:ind w:left="360"/>
        <w:rPr>
          <w:rFonts w:eastAsia="Times New Roman" w:cs="Times New Roman"/>
          <w:kern w:val="0"/>
          <w:szCs w:val="24"/>
          <w14:ligatures w14:val="none"/>
        </w:rPr>
      </w:pPr>
      <w:r w:rsidRPr="00AE78E2">
        <w:rPr>
          <w:rFonts w:eastAsia="Times New Roman" w:cs="Times New Roman"/>
          <w:kern w:val="0"/>
          <w:szCs w:val="24"/>
          <w14:ligatures w14:val="none"/>
        </w:rPr>
        <w:t xml:space="preserve">Remind them to go to </w:t>
      </w:r>
      <w:hyperlink r:id="rId16" w:history="1">
        <w:r w:rsidRPr="00AE78E2">
          <w:rPr>
            <w:rStyle w:val="Hyperlink"/>
            <w:rFonts w:eastAsia="Times New Roman" w:cs="Times New Roman"/>
            <w:kern w:val="0"/>
            <w:szCs w:val="24"/>
            <w14:ligatures w14:val="none"/>
          </w:rPr>
          <w:t>www.nationallibertyalliance.org/start-here</w:t>
        </w:r>
      </w:hyperlink>
      <w:r w:rsidRPr="00AE78E2">
        <w:rPr>
          <w:rFonts w:eastAsia="Times New Roman" w:cs="Times New Roman"/>
          <w:kern w:val="0"/>
          <w:szCs w:val="24"/>
          <w14:ligatures w14:val="none"/>
        </w:rPr>
        <w:t xml:space="preserve"> for a proper education. </w:t>
      </w:r>
    </w:p>
    <w:p w:rsidR="00AE78E2" w:rsidRDefault="00AE78E2" w:rsidP="009B07E3">
      <w:pPr>
        <w:pStyle w:val="ListParagraph"/>
        <w:framePr w:wrap="auto" w:vAnchor="margin" w:yAlign="inline"/>
        <w:numPr>
          <w:ilvl w:val="0"/>
          <w:numId w:val="17"/>
        </w:numPr>
        <w:spacing w:after="0" w:line="276" w:lineRule="auto"/>
        <w:ind w:left="360"/>
        <w:rPr>
          <w:rFonts w:eastAsia="Times New Roman" w:cs="Times New Roman"/>
          <w:kern w:val="0"/>
          <w:szCs w:val="24"/>
          <w14:ligatures w14:val="none"/>
        </w:rPr>
      </w:pPr>
      <w:r w:rsidRPr="00AE78E2">
        <w:rPr>
          <w:rFonts w:eastAsia="Times New Roman" w:cs="Times New Roman"/>
          <w:kern w:val="0"/>
          <w:szCs w:val="24"/>
          <w14:ligatures w14:val="none"/>
        </w:rPr>
        <w:t xml:space="preserve">Remind them of NLA’s Special Monday Night Meeting to discuss National Issues. </w:t>
      </w:r>
    </w:p>
    <w:p w:rsidR="00EE5E4D" w:rsidRPr="00AE78E2" w:rsidRDefault="00AE78E2" w:rsidP="009B07E3">
      <w:pPr>
        <w:pStyle w:val="ListParagraph"/>
        <w:framePr w:wrap="auto" w:vAnchor="margin" w:yAlign="inline"/>
        <w:numPr>
          <w:ilvl w:val="0"/>
          <w:numId w:val="17"/>
        </w:numPr>
        <w:spacing w:after="0" w:line="276" w:lineRule="auto"/>
        <w:ind w:left="360"/>
        <w:rPr>
          <w:rFonts w:eastAsia="Times New Roman" w:cs="Times New Roman"/>
          <w:kern w:val="0"/>
          <w:szCs w:val="24"/>
          <w14:ligatures w14:val="none"/>
        </w:rPr>
      </w:pPr>
      <w:r w:rsidRPr="00AE78E2">
        <w:rPr>
          <w:rFonts w:eastAsia="Times New Roman" w:cs="Times New Roman"/>
          <w:kern w:val="0"/>
          <w:szCs w:val="24"/>
          <w14:ligatures w14:val="none"/>
        </w:rPr>
        <w:t>Follow up call with an email recapping your conversation and record the same in your log.</w:t>
      </w:r>
    </w:p>
    <w:p w:rsidR="00EE5E4D" w:rsidRDefault="00EE5E4D" w:rsidP="00EE5E4D">
      <w:pPr>
        <w:framePr w:wrap="auto" w:vAnchor="margin" w:yAlign="inline"/>
        <w:spacing w:after="0" w:line="276" w:lineRule="auto"/>
        <w:rPr>
          <w:rFonts w:eastAsia="Times New Roman" w:cs="Times New Roman"/>
          <w:kern w:val="0"/>
          <w:szCs w:val="24"/>
          <w14:ligatures w14:val="none"/>
        </w:rPr>
      </w:pPr>
    </w:p>
    <w:p w:rsidR="00EE5E4D" w:rsidRPr="00FC36FA" w:rsidRDefault="00EE5E4D" w:rsidP="00FC36FA">
      <w:pPr>
        <w:framePr w:wrap="auto" w:vAnchor="margin" w:yAlign="inline"/>
        <w:spacing w:after="0" w:line="360" w:lineRule="auto"/>
        <w:ind w:left="-720"/>
        <w:rPr>
          <w:rFonts w:eastAsia="Times New Roman" w:cs="Times New Roman"/>
          <w:b/>
          <w:bCs/>
          <w:color w:val="FF0000"/>
          <w:kern w:val="0"/>
          <w:szCs w:val="24"/>
          <w:u w:val="single"/>
          <w14:ligatures w14:val="none"/>
        </w:rPr>
      </w:pPr>
      <w:r w:rsidRPr="00FC36FA">
        <w:rPr>
          <w:rFonts w:eastAsia="Times New Roman" w:cs="Times New Roman"/>
          <w:b/>
          <w:bCs/>
          <w:color w:val="FF0000"/>
          <w:kern w:val="0"/>
          <w:szCs w:val="24"/>
          <w:u w:val="single"/>
          <w14:ligatures w14:val="none"/>
        </w:rPr>
        <w:t>Phone Call - Seminar</w:t>
      </w:r>
      <w:r w:rsidR="0079673B" w:rsidRPr="00FC36FA">
        <w:rPr>
          <w:rFonts w:eastAsia="Times New Roman" w:cs="Times New Roman"/>
          <w:color w:val="FF0000"/>
          <w:kern w:val="0"/>
          <w:szCs w:val="24"/>
          <w14:ligatures w14:val="none"/>
        </w:rPr>
        <w:t xml:space="preserve"> – </w:t>
      </w:r>
      <w:r w:rsidR="0079673B" w:rsidRPr="00FC36FA">
        <w:rPr>
          <w:rFonts w:eastAsia="Times New Roman" w:cs="Times New Roman"/>
          <w:i/>
          <w:iCs/>
          <w:color w:val="FF0000"/>
          <w:kern w:val="0"/>
          <w:szCs w:val="24"/>
          <w14:ligatures w14:val="none"/>
        </w:rPr>
        <w:t>Follow up call with e-mail instructions of the same</w:t>
      </w:r>
      <w:r w:rsidR="0079673B" w:rsidRPr="00FC36FA">
        <w:rPr>
          <w:rFonts w:eastAsia="Times New Roman" w:cs="Times New Roman"/>
          <w:color w:val="FF0000"/>
          <w:kern w:val="0"/>
          <w:szCs w:val="24"/>
          <w14:ligatures w14:val="none"/>
        </w:rPr>
        <w:t>.</w:t>
      </w:r>
    </w:p>
    <w:p w:rsidR="0079673B" w:rsidRDefault="00EE5E4D" w:rsidP="00EE5E4D">
      <w:pPr>
        <w:pStyle w:val="ListParagraph"/>
        <w:framePr w:wrap="auto" w:vAnchor="margin" w:yAlign="inline"/>
        <w:numPr>
          <w:ilvl w:val="0"/>
          <w:numId w:val="18"/>
        </w:numPr>
        <w:spacing w:after="0" w:line="276" w:lineRule="auto"/>
        <w:ind w:left="360"/>
        <w:rPr>
          <w:rFonts w:eastAsia="Times New Roman" w:cs="Times New Roman"/>
          <w:kern w:val="0"/>
          <w:szCs w:val="24"/>
          <w14:ligatures w14:val="none"/>
        </w:rPr>
      </w:pPr>
      <w:r w:rsidRPr="000E1D02">
        <w:rPr>
          <w:rFonts w:eastAsia="Times New Roman" w:cs="Times New Roman"/>
          <w:kern w:val="0"/>
          <w:szCs w:val="24"/>
          <w14:ligatures w14:val="none"/>
        </w:rPr>
        <w:t>Ready to have their 1</w:t>
      </w:r>
      <w:r w:rsidRPr="000E1D02">
        <w:rPr>
          <w:rFonts w:eastAsia="Times New Roman" w:cs="Times New Roman"/>
          <w:kern w:val="0"/>
          <w:szCs w:val="24"/>
          <w:vertAlign w:val="superscript"/>
          <w14:ligatures w14:val="none"/>
        </w:rPr>
        <w:t>st</w:t>
      </w:r>
      <w:r w:rsidRPr="000E1D02">
        <w:rPr>
          <w:rFonts w:eastAsia="Times New Roman" w:cs="Times New Roman"/>
          <w:kern w:val="0"/>
          <w:szCs w:val="24"/>
          <w14:ligatures w14:val="none"/>
        </w:rPr>
        <w:t xml:space="preserve"> Seminar send them to </w:t>
      </w:r>
      <w:r w:rsidR="0079673B">
        <w:rPr>
          <w:rFonts w:eastAsia="Times New Roman" w:cs="Times New Roman"/>
          <w:kern w:val="0"/>
          <w:szCs w:val="24"/>
          <w14:ligatures w14:val="none"/>
        </w:rPr>
        <w:t>–</w:t>
      </w:r>
      <w:r w:rsidRPr="000E1D02">
        <w:rPr>
          <w:rFonts w:eastAsia="Times New Roman" w:cs="Times New Roman"/>
          <w:kern w:val="0"/>
          <w:szCs w:val="24"/>
          <w14:ligatures w14:val="none"/>
        </w:rPr>
        <w:t xml:space="preserve"> </w:t>
      </w:r>
    </w:p>
    <w:p w:rsidR="00EE5E4D" w:rsidRDefault="00000000" w:rsidP="0079673B">
      <w:pPr>
        <w:pStyle w:val="ListParagraph"/>
        <w:framePr w:wrap="auto" w:vAnchor="margin" w:yAlign="inline"/>
        <w:spacing w:after="0" w:line="276" w:lineRule="auto"/>
        <w:ind w:left="360"/>
        <w:rPr>
          <w:rFonts w:eastAsia="Times New Roman" w:cs="Times New Roman"/>
          <w:kern w:val="0"/>
          <w:szCs w:val="24"/>
          <w14:ligatures w14:val="none"/>
        </w:rPr>
      </w:pPr>
      <w:hyperlink r:id="rId17" w:history="1">
        <w:r w:rsidR="0079673B" w:rsidRPr="00945C56">
          <w:rPr>
            <w:rStyle w:val="Hyperlink"/>
            <w:rFonts w:eastAsia="Times New Roman" w:cs="Times New Roman"/>
            <w:kern w:val="0"/>
            <w:szCs w:val="24"/>
            <w14:ligatures w14:val="none"/>
          </w:rPr>
          <w:t>www.nationallibertyalliance.org/handbooks</w:t>
        </w:r>
      </w:hyperlink>
      <w:r w:rsidR="00EE5E4D" w:rsidRPr="000E1D02">
        <w:rPr>
          <w:rFonts w:eastAsia="Times New Roman" w:cs="Times New Roman"/>
          <w:kern w:val="0"/>
          <w:szCs w:val="24"/>
          <w14:ligatures w14:val="none"/>
        </w:rPr>
        <w:t xml:space="preserve"> and follow the instructions under “</w:t>
      </w:r>
      <w:r w:rsidR="00EE5E4D" w:rsidRPr="000E1D02">
        <w:rPr>
          <w:rFonts w:eastAsia="Times New Roman" w:cs="Times New Roman"/>
          <w:kern w:val="0"/>
          <w:szCs w:val="24"/>
          <w:u w:val="thick"/>
          <w14:ligatures w14:val="none"/>
        </w:rPr>
        <w:t>YOUR COS SEMINAR INSTRUCTIONS Videos &amp; Power Point Videos</w:t>
      </w:r>
      <w:r w:rsidR="00EE5E4D" w:rsidRPr="000E1D02">
        <w:rPr>
          <w:rFonts w:eastAsia="Times New Roman" w:cs="Times New Roman"/>
          <w:kern w:val="0"/>
          <w:szCs w:val="24"/>
          <w14:ligatures w14:val="none"/>
        </w:rPr>
        <w:t xml:space="preserve">. </w:t>
      </w:r>
    </w:p>
    <w:p w:rsidR="00EE5E4D" w:rsidRDefault="00EE5E4D" w:rsidP="00EE5E4D">
      <w:pPr>
        <w:pStyle w:val="ListParagraph"/>
        <w:framePr w:wrap="auto" w:vAnchor="margin" w:yAlign="inline"/>
        <w:numPr>
          <w:ilvl w:val="0"/>
          <w:numId w:val="18"/>
        </w:numPr>
        <w:spacing w:after="0" w:line="276" w:lineRule="auto"/>
        <w:ind w:left="360"/>
        <w:jc w:val="left"/>
        <w:rPr>
          <w:rFonts w:eastAsia="Times New Roman" w:cs="Times New Roman"/>
          <w:kern w:val="0"/>
          <w:szCs w:val="24"/>
          <w14:ligatures w14:val="none"/>
        </w:rPr>
      </w:pPr>
      <w:r w:rsidRPr="00D91484">
        <w:rPr>
          <w:rFonts w:eastAsia="Times New Roman" w:cs="Times New Roman"/>
          <w:kern w:val="0"/>
          <w:szCs w:val="24"/>
          <w14:ligatures w14:val="none"/>
        </w:rPr>
        <w:t>Remind them to plan their first CCOS meeting at the end of the seminar.</w:t>
      </w:r>
    </w:p>
    <w:p w:rsidR="00EE5E4D" w:rsidRDefault="00EE5E4D" w:rsidP="00EE5E4D">
      <w:pPr>
        <w:pStyle w:val="ListParagraph"/>
        <w:framePr w:wrap="auto" w:vAnchor="margin" w:yAlign="inline"/>
        <w:spacing w:after="0" w:line="276" w:lineRule="auto"/>
        <w:ind w:left="360"/>
        <w:jc w:val="left"/>
        <w:rPr>
          <w:rFonts w:eastAsia="Times New Roman" w:cs="Times New Roman"/>
          <w:kern w:val="0"/>
          <w:szCs w:val="24"/>
          <w14:ligatures w14:val="none"/>
        </w:rPr>
      </w:pPr>
      <w:r w:rsidRPr="00D573D5">
        <w:rPr>
          <w:rFonts w:eastAsia="Times New Roman" w:cs="Times New Roman"/>
          <w:kern w:val="0"/>
          <w:szCs w:val="24"/>
          <w:u w:val="single"/>
          <w14:ligatures w14:val="none"/>
        </w:rPr>
        <w:lastRenderedPageBreak/>
        <w:t>Venue Ideas</w:t>
      </w:r>
      <w:r w:rsidRPr="00D91484">
        <w:rPr>
          <w:rFonts w:eastAsia="Times New Roman" w:cs="Times New Roman"/>
          <w:kern w:val="0"/>
          <w:szCs w:val="24"/>
          <w14:ligatures w14:val="none"/>
        </w:rPr>
        <w:t xml:space="preserve"> – Library, Town hall, Rod &amp; Gun Club, Church, Private club, Back room of a bar, restaurant, or dinner, etc.</w:t>
      </w:r>
    </w:p>
    <w:p w:rsidR="00AE78E2" w:rsidRDefault="00AE78E2" w:rsidP="00B20B00">
      <w:pPr>
        <w:pStyle w:val="ListParagraph"/>
        <w:framePr w:wrap="auto" w:vAnchor="margin" w:yAlign="inline"/>
        <w:numPr>
          <w:ilvl w:val="0"/>
          <w:numId w:val="18"/>
        </w:numPr>
        <w:spacing w:after="0" w:line="276" w:lineRule="auto"/>
        <w:ind w:left="360"/>
        <w:jc w:val="left"/>
        <w:rPr>
          <w:rFonts w:eastAsia="Times New Roman" w:cs="Times New Roman"/>
          <w:kern w:val="0"/>
          <w:szCs w:val="24"/>
          <w14:ligatures w14:val="none"/>
        </w:rPr>
      </w:pPr>
      <w:r w:rsidRPr="00AE78E2">
        <w:rPr>
          <w:rFonts w:eastAsia="Times New Roman" w:cs="Times New Roman"/>
          <w:kern w:val="0"/>
          <w:szCs w:val="24"/>
          <w14:ligatures w14:val="none"/>
        </w:rPr>
        <w:t xml:space="preserve">Remind them to go to </w:t>
      </w:r>
      <w:hyperlink r:id="rId18" w:history="1">
        <w:r w:rsidRPr="00AE78E2">
          <w:rPr>
            <w:rStyle w:val="Hyperlink"/>
            <w:rFonts w:eastAsia="Times New Roman" w:cs="Times New Roman"/>
            <w:kern w:val="0"/>
            <w:szCs w:val="24"/>
            <w14:ligatures w14:val="none"/>
          </w:rPr>
          <w:t>www.nationallibertyalliance.org/start-here</w:t>
        </w:r>
      </w:hyperlink>
      <w:r w:rsidRPr="00AE78E2">
        <w:rPr>
          <w:rFonts w:eastAsia="Times New Roman" w:cs="Times New Roman"/>
          <w:kern w:val="0"/>
          <w:szCs w:val="24"/>
          <w14:ligatures w14:val="none"/>
        </w:rPr>
        <w:t xml:space="preserve"> for a proper education. </w:t>
      </w:r>
    </w:p>
    <w:p w:rsidR="00AE78E2" w:rsidRDefault="00AE78E2" w:rsidP="00B20B00">
      <w:pPr>
        <w:pStyle w:val="ListParagraph"/>
        <w:framePr w:wrap="auto" w:vAnchor="margin" w:yAlign="inline"/>
        <w:numPr>
          <w:ilvl w:val="0"/>
          <w:numId w:val="18"/>
        </w:numPr>
        <w:spacing w:after="0" w:line="276" w:lineRule="auto"/>
        <w:ind w:left="360"/>
        <w:jc w:val="left"/>
        <w:rPr>
          <w:rFonts w:eastAsia="Times New Roman" w:cs="Times New Roman"/>
          <w:kern w:val="0"/>
          <w:szCs w:val="24"/>
          <w14:ligatures w14:val="none"/>
        </w:rPr>
      </w:pPr>
      <w:r w:rsidRPr="00AE78E2">
        <w:rPr>
          <w:rFonts w:eastAsia="Times New Roman" w:cs="Times New Roman"/>
          <w:kern w:val="0"/>
          <w:szCs w:val="24"/>
          <w14:ligatures w14:val="none"/>
        </w:rPr>
        <w:t>Remind them of NLA’s Special Monday Night Meeting to discuss National Issues.</w:t>
      </w:r>
    </w:p>
    <w:p w:rsidR="00EE5E4D" w:rsidRPr="00AE78E2" w:rsidRDefault="00AE78E2" w:rsidP="00B20B00">
      <w:pPr>
        <w:pStyle w:val="ListParagraph"/>
        <w:framePr w:wrap="auto" w:vAnchor="margin" w:yAlign="inline"/>
        <w:numPr>
          <w:ilvl w:val="0"/>
          <w:numId w:val="18"/>
        </w:numPr>
        <w:spacing w:after="0" w:line="276" w:lineRule="auto"/>
        <w:ind w:left="360"/>
        <w:jc w:val="left"/>
        <w:rPr>
          <w:rFonts w:eastAsia="Times New Roman" w:cs="Times New Roman"/>
          <w:kern w:val="0"/>
          <w:szCs w:val="24"/>
          <w14:ligatures w14:val="none"/>
        </w:rPr>
      </w:pPr>
      <w:r w:rsidRPr="00AE78E2">
        <w:rPr>
          <w:rFonts w:eastAsia="Times New Roman" w:cs="Times New Roman"/>
          <w:kern w:val="0"/>
          <w:szCs w:val="24"/>
          <w14:ligatures w14:val="none"/>
        </w:rPr>
        <w:t>Follow up call with an email recapping your conversation and record the same in your log.</w:t>
      </w:r>
    </w:p>
    <w:p w:rsidR="00EE5E4D" w:rsidRPr="00FC36FA" w:rsidRDefault="00EE5E4D" w:rsidP="009B07E3">
      <w:pPr>
        <w:framePr w:wrap="auto" w:vAnchor="margin" w:yAlign="inline"/>
        <w:spacing w:after="0" w:line="360" w:lineRule="auto"/>
        <w:ind w:left="-720"/>
        <w:rPr>
          <w:rFonts w:eastAsia="Times New Roman" w:cs="Times New Roman"/>
          <w:b/>
          <w:bCs/>
          <w:color w:val="FF0000"/>
          <w:kern w:val="0"/>
          <w:szCs w:val="24"/>
          <w:u w:val="single"/>
          <w14:ligatures w14:val="none"/>
        </w:rPr>
      </w:pPr>
      <w:r w:rsidRPr="00D573D5">
        <w:rPr>
          <w:rFonts w:eastAsia="Times New Roman" w:cs="Times New Roman"/>
          <w:kern w:val="0"/>
          <w:sz w:val="16"/>
          <w:szCs w:val="16"/>
          <w14:ligatures w14:val="none"/>
        </w:rPr>
        <w:br/>
      </w:r>
      <w:r w:rsidRPr="00FC36FA">
        <w:rPr>
          <w:rFonts w:eastAsia="Times New Roman" w:cs="Times New Roman"/>
          <w:b/>
          <w:bCs/>
          <w:color w:val="FF0000"/>
          <w:kern w:val="0"/>
          <w:szCs w:val="24"/>
          <w:u w:val="single"/>
          <w14:ligatures w14:val="none"/>
        </w:rPr>
        <w:t>Phone Call - Charter &amp; Resolutions</w:t>
      </w:r>
      <w:r w:rsidR="0079673B" w:rsidRPr="00FC36FA">
        <w:rPr>
          <w:rFonts w:eastAsia="Times New Roman" w:cs="Times New Roman"/>
          <w:color w:val="FF0000"/>
          <w:kern w:val="0"/>
          <w:szCs w:val="24"/>
          <w14:ligatures w14:val="none"/>
        </w:rPr>
        <w:t xml:space="preserve"> – </w:t>
      </w:r>
      <w:r w:rsidR="0079673B" w:rsidRPr="00FC36FA">
        <w:rPr>
          <w:rFonts w:eastAsia="Times New Roman" w:cs="Times New Roman"/>
          <w:i/>
          <w:iCs/>
          <w:color w:val="FF0000"/>
          <w:kern w:val="0"/>
          <w:szCs w:val="24"/>
          <w14:ligatures w14:val="none"/>
        </w:rPr>
        <w:t>Follow up call with e-mail instructions of the same</w:t>
      </w:r>
      <w:r w:rsidR="0079673B" w:rsidRPr="00FC36FA">
        <w:rPr>
          <w:rFonts w:eastAsia="Times New Roman" w:cs="Times New Roman"/>
          <w:color w:val="FF0000"/>
          <w:kern w:val="0"/>
          <w:szCs w:val="24"/>
          <w14:ligatures w14:val="none"/>
        </w:rPr>
        <w:t>.</w:t>
      </w:r>
    </w:p>
    <w:p w:rsidR="00EE5E4D" w:rsidRPr="000E1D02" w:rsidRDefault="00EE5E4D" w:rsidP="009B07E3">
      <w:pPr>
        <w:framePr w:wrap="auto" w:vAnchor="margin" w:yAlign="inline"/>
        <w:spacing w:after="0" w:line="276" w:lineRule="auto"/>
        <w:rPr>
          <w:rFonts w:eastAsia="Times New Roman" w:cs="Times New Roman"/>
          <w:kern w:val="0"/>
          <w:szCs w:val="24"/>
          <w14:ligatures w14:val="none"/>
        </w:rPr>
      </w:pPr>
      <w:r w:rsidRPr="000E1D02">
        <w:rPr>
          <w:rFonts w:eastAsia="Times New Roman" w:cs="Times New Roman"/>
          <w:kern w:val="0"/>
          <w:szCs w:val="24"/>
          <w14:ligatures w14:val="none"/>
        </w:rPr>
        <w:t xml:space="preserve">Call them </w:t>
      </w:r>
      <w:r>
        <w:rPr>
          <w:rFonts w:eastAsia="Times New Roman" w:cs="Times New Roman"/>
          <w:kern w:val="0"/>
          <w:szCs w:val="24"/>
          <w14:ligatures w14:val="none"/>
        </w:rPr>
        <w:t xml:space="preserve">one week </w:t>
      </w:r>
      <w:r w:rsidRPr="000E1D02">
        <w:rPr>
          <w:rFonts w:eastAsia="Times New Roman" w:cs="Times New Roman"/>
          <w:kern w:val="0"/>
          <w:szCs w:val="24"/>
          <w14:ligatures w14:val="none"/>
        </w:rPr>
        <w:t>after they ha</w:t>
      </w:r>
      <w:r>
        <w:rPr>
          <w:rFonts w:eastAsia="Times New Roman" w:cs="Times New Roman"/>
          <w:kern w:val="0"/>
          <w:szCs w:val="24"/>
          <w14:ligatures w14:val="none"/>
        </w:rPr>
        <w:t>d</w:t>
      </w:r>
      <w:r w:rsidRPr="000E1D02">
        <w:rPr>
          <w:rFonts w:eastAsia="Times New Roman" w:cs="Times New Roman"/>
          <w:kern w:val="0"/>
          <w:szCs w:val="24"/>
          <w14:ligatures w14:val="none"/>
        </w:rPr>
        <w:t xml:space="preserve"> the Seminar to congratulate them and see how it went.</w:t>
      </w:r>
    </w:p>
    <w:p w:rsidR="0079673B" w:rsidRDefault="00EE5E4D" w:rsidP="009B07E3">
      <w:pPr>
        <w:pStyle w:val="ListParagraph"/>
        <w:framePr w:wrap="auto" w:vAnchor="margin" w:yAlign="inline"/>
        <w:numPr>
          <w:ilvl w:val="0"/>
          <w:numId w:val="19"/>
        </w:numPr>
        <w:spacing w:after="0" w:line="276" w:lineRule="auto"/>
        <w:rPr>
          <w:rFonts w:eastAsia="Times New Roman" w:cs="Times New Roman"/>
          <w:kern w:val="0"/>
          <w:szCs w:val="24"/>
          <w14:ligatures w14:val="none"/>
        </w:rPr>
      </w:pPr>
      <w:r w:rsidRPr="003635F0">
        <w:rPr>
          <w:rFonts w:eastAsia="Times New Roman" w:cs="Times New Roman"/>
          <w:kern w:val="0"/>
          <w:szCs w:val="24"/>
          <w14:ligatures w14:val="none"/>
        </w:rPr>
        <w:t xml:space="preserve">Instruct them to start writing their Charter </w:t>
      </w:r>
      <w:r w:rsidR="0079673B">
        <w:rPr>
          <w:rFonts w:eastAsia="Times New Roman" w:cs="Times New Roman"/>
          <w:kern w:val="0"/>
          <w:szCs w:val="24"/>
          <w14:ligatures w14:val="none"/>
        </w:rPr>
        <w:t>–</w:t>
      </w:r>
    </w:p>
    <w:p w:rsidR="00EE5E4D" w:rsidRDefault="00000000" w:rsidP="009B07E3">
      <w:pPr>
        <w:pStyle w:val="ListParagraph"/>
        <w:framePr w:wrap="auto" w:vAnchor="margin" w:yAlign="inline"/>
        <w:spacing w:after="0" w:line="276" w:lineRule="auto"/>
        <w:ind w:left="360"/>
        <w:rPr>
          <w:rFonts w:eastAsia="Times New Roman" w:cs="Times New Roman"/>
          <w:kern w:val="0"/>
          <w:szCs w:val="24"/>
          <w14:ligatures w14:val="none"/>
        </w:rPr>
      </w:pPr>
      <w:hyperlink r:id="rId19" w:history="1">
        <w:r w:rsidR="00EE5E4D" w:rsidRPr="003635F0">
          <w:rPr>
            <w:rStyle w:val="Hyperlink"/>
            <w:rFonts w:eastAsia="Times New Roman" w:cs="Times New Roman"/>
            <w:kern w:val="0"/>
            <w:szCs w:val="24"/>
            <w14:ligatures w14:val="none"/>
          </w:rPr>
          <w:t>www.nationallibertyalliance.org/handbooks</w:t>
        </w:r>
      </w:hyperlink>
      <w:r w:rsidR="00EE5E4D" w:rsidRPr="003635F0">
        <w:rPr>
          <w:rFonts w:eastAsia="Times New Roman" w:cs="Times New Roman"/>
          <w:kern w:val="0"/>
          <w:szCs w:val="24"/>
          <w14:ligatures w14:val="none"/>
        </w:rPr>
        <w:t xml:space="preserve"> </w:t>
      </w:r>
    </w:p>
    <w:p w:rsidR="0079673B" w:rsidRDefault="00EE5E4D" w:rsidP="009B07E3">
      <w:pPr>
        <w:pStyle w:val="ListParagraph"/>
        <w:framePr w:wrap="auto" w:vAnchor="margin" w:yAlign="inline"/>
        <w:numPr>
          <w:ilvl w:val="0"/>
          <w:numId w:val="19"/>
        </w:numPr>
        <w:spacing w:after="0" w:line="276" w:lineRule="auto"/>
        <w:rPr>
          <w:rFonts w:eastAsia="Times New Roman" w:cs="Times New Roman"/>
          <w:kern w:val="0"/>
          <w:szCs w:val="24"/>
          <w14:ligatures w14:val="none"/>
        </w:rPr>
      </w:pPr>
      <w:r w:rsidRPr="003635F0">
        <w:rPr>
          <w:rFonts w:eastAsia="Times New Roman" w:cs="Times New Roman"/>
          <w:kern w:val="0"/>
          <w:szCs w:val="24"/>
          <w14:ligatures w14:val="none"/>
        </w:rPr>
        <w:t xml:space="preserve">Instruct them to start writing their Resolutions </w:t>
      </w:r>
      <w:r w:rsidR="0079673B">
        <w:rPr>
          <w:rFonts w:eastAsia="Times New Roman" w:cs="Times New Roman"/>
          <w:kern w:val="0"/>
          <w:szCs w:val="24"/>
          <w14:ligatures w14:val="none"/>
        </w:rPr>
        <w:t>–</w:t>
      </w:r>
    </w:p>
    <w:p w:rsidR="00EE5E4D" w:rsidRDefault="00000000" w:rsidP="009B07E3">
      <w:pPr>
        <w:pStyle w:val="ListParagraph"/>
        <w:framePr w:wrap="auto" w:vAnchor="margin" w:yAlign="inline"/>
        <w:spacing w:after="0" w:line="276" w:lineRule="auto"/>
        <w:ind w:left="360"/>
        <w:rPr>
          <w:rFonts w:eastAsia="Times New Roman" w:cs="Times New Roman"/>
          <w:kern w:val="0"/>
          <w:szCs w:val="24"/>
          <w14:ligatures w14:val="none"/>
        </w:rPr>
      </w:pPr>
      <w:hyperlink r:id="rId20" w:history="1">
        <w:r w:rsidR="00EE5E4D" w:rsidRPr="003635F0">
          <w:rPr>
            <w:rStyle w:val="Hyperlink"/>
            <w:rFonts w:eastAsia="Times New Roman" w:cs="Times New Roman"/>
            <w:kern w:val="0"/>
            <w:szCs w:val="24"/>
            <w14:ligatures w14:val="none"/>
          </w:rPr>
          <w:t>www.nationallibertyalliance.org/handbooks</w:t>
        </w:r>
      </w:hyperlink>
      <w:r w:rsidR="00EE5E4D">
        <w:rPr>
          <w:rFonts w:eastAsia="Times New Roman" w:cs="Times New Roman"/>
          <w:kern w:val="0"/>
          <w:szCs w:val="24"/>
          <w14:ligatures w14:val="none"/>
        </w:rPr>
        <w:t xml:space="preserve"> this can be simple and added to as they grow.</w:t>
      </w:r>
    </w:p>
    <w:p w:rsidR="00EE5E4D" w:rsidRDefault="00EE5E4D" w:rsidP="009B07E3">
      <w:pPr>
        <w:pStyle w:val="ListParagraph"/>
        <w:framePr w:wrap="auto" w:vAnchor="margin" w:yAlign="inline"/>
        <w:numPr>
          <w:ilvl w:val="0"/>
          <w:numId w:val="19"/>
        </w:numPr>
        <w:spacing w:after="0" w:line="276" w:lineRule="auto"/>
        <w:rPr>
          <w:rFonts w:eastAsia="Times New Roman" w:cs="Times New Roman"/>
          <w:kern w:val="0"/>
          <w:szCs w:val="24"/>
          <w14:ligatures w14:val="none"/>
        </w:rPr>
      </w:pPr>
      <w:r w:rsidRPr="003635F0">
        <w:rPr>
          <w:rFonts w:eastAsia="Times New Roman" w:cs="Times New Roman"/>
          <w:kern w:val="0"/>
          <w:szCs w:val="24"/>
          <w14:ligatures w14:val="none"/>
        </w:rPr>
        <w:t>Instruct them to</w:t>
      </w:r>
      <w:r>
        <w:rPr>
          <w:rFonts w:eastAsia="Times New Roman" w:cs="Times New Roman"/>
          <w:kern w:val="0"/>
          <w:szCs w:val="24"/>
          <w14:ligatures w14:val="none"/>
        </w:rPr>
        <w:t xml:space="preserve"> get their seal </w:t>
      </w:r>
    </w:p>
    <w:p w:rsidR="00EE5E4D" w:rsidRDefault="00EE5E4D" w:rsidP="009B07E3">
      <w:pPr>
        <w:pStyle w:val="ListParagraph"/>
        <w:framePr w:wrap="auto" w:vAnchor="margin" w:yAlign="inline"/>
        <w:numPr>
          <w:ilvl w:val="0"/>
          <w:numId w:val="19"/>
        </w:numPr>
        <w:spacing w:after="0" w:line="276" w:lineRule="auto"/>
        <w:rPr>
          <w:rFonts w:eastAsia="Times New Roman" w:cs="Times New Roman"/>
          <w:kern w:val="0"/>
          <w:szCs w:val="24"/>
          <w14:ligatures w14:val="none"/>
        </w:rPr>
      </w:pPr>
      <w:r>
        <w:rPr>
          <w:rFonts w:eastAsia="Times New Roman" w:cs="Times New Roman"/>
          <w:kern w:val="0"/>
          <w:szCs w:val="24"/>
          <w14:ligatures w14:val="none"/>
        </w:rPr>
        <w:t xml:space="preserve">Take your Charter &amp; Resolution to Office Max or Staples and have a few blinded. Don’t get to many at a time because you will be updating your resolutions over the next few months. </w:t>
      </w:r>
    </w:p>
    <w:p w:rsidR="0079673B" w:rsidRDefault="00EE5E4D" w:rsidP="009B07E3">
      <w:pPr>
        <w:pStyle w:val="ListParagraph"/>
        <w:framePr w:wrap="auto" w:vAnchor="margin" w:yAlign="inline"/>
        <w:numPr>
          <w:ilvl w:val="0"/>
          <w:numId w:val="19"/>
        </w:numPr>
        <w:spacing w:after="0" w:line="276" w:lineRule="auto"/>
        <w:rPr>
          <w:rFonts w:eastAsia="Times New Roman" w:cs="Times New Roman"/>
          <w:kern w:val="0"/>
          <w:szCs w:val="24"/>
          <w14:ligatures w14:val="none"/>
        </w:rPr>
      </w:pPr>
      <w:r>
        <w:rPr>
          <w:rFonts w:eastAsia="Times New Roman" w:cs="Times New Roman"/>
          <w:kern w:val="0"/>
          <w:szCs w:val="24"/>
          <w14:ligatures w14:val="none"/>
        </w:rPr>
        <w:t>I</w:t>
      </w:r>
      <w:r w:rsidRPr="006E217E">
        <w:rPr>
          <w:rFonts w:eastAsia="Times New Roman" w:cs="Times New Roman"/>
          <w:kern w:val="0"/>
          <w:szCs w:val="24"/>
          <w14:ligatures w14:val="none"/>
        </w:rPr>
        <w:t xml:space="preserve">nstructions are in the COS Organizing Handbook </w:t>
      </w:r>
      <w:r w:rsidR="0079673B">
        <w:rPr>
          <w:rFonts w:eastAsia="Times New Roman" w:cs="Times New Roman"/>
          <w:kern w:val="0"/>
          <w:szCs w:val="24"/>
          <w14:ligatures w14:val="none"/>
        </w:rPr>
        <w:t>–</w:t>
      </w:r>
    </w:p>
    <w:p w:rsidR="00AE78E2" w:rsidRPr="00AE78E2" w:rsidRDefault="00000000" w:rsidP="009B07E3">
      <w:pPr>
        <w:pStyle w:val="ListParagraph"/>
        <w:framePr w:wrap="auto" w:vAnchor="margin" w:yAlign="inline"/>
        <w:numPr>
          <w:ilvl w:val="0"/>
          <w:numId w:val="17"/>
        </w:numPr>
        <w:spacing w:after="0" w:line="276" w:lineRule="auto"/>
        <w:ind w:left="360"/>
        <w:rPr>
          <w:rStyle w:val="Hyperlink"/>
          <w:rFonts w:eastAsia="Times New Roman" w:cs="Times New Roman"/>
          <w:color w:val="auto"/>
          <w:kern w:val="0"/>
          <w:szCs w:val="24"/>
          <w:u w:val="none"/>
          <w14:ligatures w14:val="none"/>
        </w:rPr>
      </w:pPr>
      <w:hyperlink r:id="rId21" w:history="1">
        <w:r w:rsidR="00EE5E4D" w:rsidRPr="006E567F">
          <w:rPr>
            <w:rStyle w:val="Hyperlink"/>
            <w:rFonts w:eastAsia="Times New Roman" w:cs="Times New Roman"/>
            <w:kern w:val="0"/>
            <w:szCs w:val="24"/>
            <w14:ligatures w14:val="none"/>
          </w:rPr>
          <w:t>www.nationallibertyalliance.org/handbooks</w:t>
        </w:r>
      </w:hyperlink>
    </w:p>
    <w:p w:rsidR="00AE78E2" w:rsidRDefault="00AE78E2" w:rsidP="009B07E3">
      <w:pPr>
        <w:pStyle w:val="ListParagraph"/>
        <w:framePr w:wrap="auto" w:vAnchor="margin" w:yAlign="inline"/>
        <w:numPr>
          <w:ilvl w:val="0"/>
          <w:numId w:val="17"/>
        </w:numPr>
        <w:spacing w:after="0" w:line="276" w:lineRule="auto"/>
        <w:ind w:left="360"/>
        <w:rPr>
          <w:rFonts w:eastAsia="Times New Roman" w:cs="Times New Roman"/>
          <w:kern w:val="0"/>
          <w:szCs w:val="24"/>
          <w14:ligatures w14:val="none"/>
        </w:rPr>
      </w:pPr>
      <w:r w:rsidRPr="00AE78E2">
        <w:rPr>
          <w:rFonts w:eastAsia="Times New Roman" w:cs="Times New Roman"/>
          <w:kern w:val="0"/>
          <w:szCs w:val="24"/>
          <w14:ligatures w14:val="none"/>
        </w:rPr>
        <w:t xml:space="preserve">Remind them to go to </w:t>
      </w:r>
      <w:hyperlink r:id="rId22" w:history="1">
        <w:r w:rsidRPr="00AE78E2">
          <w:rPr>
            <w:rStyle w:val="Hyperlink"/>
            <w:rFonts w:eastAsia="Times New Roman" w:cs="Times New Roman"/>
            <w:kern w:val="0"/>
            <w:szCs w:val="24"/>
            <w14:ligatures w14:val="none"/>
          </w:rPr>
          <w:t>www.nationallibertyalliance.org/start-here</w:t>
        </w:r>
      </w:hyperlink>
      <w:r w:rsidRPr="00AE78E2">
        <w:rPr>
          <w:rFonts w:eastAsia="Times New Roman" w:cs="Times New Roman"/>
          <w:kern w:val="0"/>
          <w:szCs w:val="24"/>
          <w14:ligatures w14:val="none"/>
        </w:rPr>
        <w:t xml:space="preserve"> for a proper education. </w:t>
      </w:r>
    </w:p>
    <w:p w:rsidR="00AE78E2" w:rsidRDefault="00AE78E2" w:rsidP="009B07E3">
      <w:pPr>
        <w:pStyle w:val="ListParagraph"/>
        <w:framePr w:wrap="auto" w:vAnchor="margin" w:yAlign="inline"/>
        <w:numPr>
          <w:ilvl w:val="0"/>
          <w:numId w:val="17"/>
        </w:numPr>
        <w:spacing w:after="0" w:line="276" w:lineRule="auto"/>
        <w:ind w:left="360"/>
        <w:rPr>
          <w:rFonts w:eastAsia="Times New Roman" w:cs="Times New Roman"/>
          <w:kern w:val="0"/>
          <w:szCs w:val="24"/>
          <w14:ligatures w14:val="none"/>
        </w:rPr>
      </w:pPr>
      <w:r w:rsidRPr="00AE78E2">
        <w:rPr>
          <w:rFonts w:eastAsia="Times New Roman" w:cs="Times New Roman"/>
          <w:kern w:val="0"/>
          <w:szCs w:val="24"/>
          <w14:ligatures w14:val="none"/>
        </w:rPr>
        <w:t xml:space="preserve">Remind them of NLA’s Special Monday Night Meeting to discuss National Issues. </w:t>
      </w:r>
    </w:p>
    <w:p w:rsidR="00AE78E2" w:rsidRPr="00AE78E2" w:rsidRDefault="00AE78E2" w:rsidP="009B07E3">
      <w:pPr>
        <w:pStyle w:val="ListParagraph"/>
        <w:framePr w:wrap="auto" w:vAnchor="margin" w:yAlign="inline"/>
        <w:numPr>
          <w:ilvl w:val="0"/>
          <w:numId w:val="17"/>
        </w:numPr>
        <w:spacing w:after="0" w:line="276" w:lineRule="auto"/>
        <w:ind w:left="360"/>
        <w:rPr>
          <w:rFonts w:eastAsia="Times New Roman" w:cs="Times New Roman"/>
          <w:kern w:val="0"/>
          <w:szCs w:val="24"/>
          <w14:ligatures w14:val="none"/>
        </w:rPr>
      </w:pPr>
      <w:r w:rsidRPr="00AE78E2">
        <w:rPr>
          <w:rFonts w:eastAsia="Times New Roman" w:cs="Times New Roman"/>
          <w:kern w:val="0"/>
          <w:szCs w:val="24"/>
          <w14:ligatures w14:val="none"/>
        </w:rPr>
        <w:t>Follow up call with an email recapping your conversation and record the same in your log.</w:t>
      </w:r>
    </w:p>
    <w:p w:rsidR="00EE5E4D" w:rsidRDefault="00EE5E4D" w:rsidP="0079673B">
      <w:pPr>
        <w:pStyle w:val="ListParagraph"/>
        <w:framePr w:wrap="auto" w:vAnchor="margin" w:yAlign="inline"/>
        <w:spacing w:after="0" w:line="276" w:lineRule="auto"/>
        <w:ind w:left="360"/>
        <w:rPr>
          <w:rFonts w:eastAsia="Times New Roman" w:cs="Times New Roman"/>
          <w:kern w:val="0"/>
          <w:szCs w:val="24"/>
          <w14:ligatures w14:val="none"/>
        </w:rPr>
      </w:pPr>
    </w:p>
    <w:p w:rsidR="00EE5E4D" w:rsidRPr="00FC36FA" w:rsidRDefault="00EE5E4D" w:rsidP="00FC36FA">
      <w:pPr>
        <w:framePr w:wrap="auto" w:vAnchor="margin" w:yAlign="inline"/>
        <w:spacing w:after="0" w:line="360" w:lineRule="auto"/>
        <w:ind w:left="-720"/>
        <w:rPr>
          <w:rFonts w:eastAsia="Times New Roman" w:cs="Times New Roman"/>
          <w:b/>
          <w:bCs/>
          <w:color w:val="FF0000"/>
          <w:kern w:val="0"/>
          <w:szCs w:val="24"/>
          <w:u w:val="single"/>
          <w14:ligatures w14:val="none"/>
        </w:rPr>
      </w:pPr>
      <w:r w:rsidRPr="00FC36FA">
        <w:rPr>
          <w:rFonts w:eastAsia="Times New Roman" w:cs="Times New Roman"/>
          <w:b/>
          <w:bCs/>
          <w:color w:val="FF0000"/>
          <w:kern w:val="0"/>
          <w:szCs w:val="24"/>
          <w:u w:val="single"/>
          <w14:ligatures w14:val="none"/>
        </w:rPr>
        <w:t>Phone Call - Meetings</w:t>
      </w:r>
      <w:r w:rsidR="0079673B" w:rsidRPr="00FC36FA">
        <w:rPr>
          <w:rFonts w:eastAsia="Times New Roman" w:cs="Times New Roman"/>
          <w:color w:val="FF0000"/>
          <w:kern w:val="0"/>
          <w:szCs w:val="24"/>
          <w14:ligatures w14:val="none"/>
        </w:rPr>
        <w:t xml:space="preserve"> – </w:t>
      </w:r>
      <w:r w:rsidR="0079673B" w:rsidRPr="00FC36FA">
        <w:rPr>
          <w:rFonts w:eastAsia="Times New Roman" w:cs="Times New Roman"/>
          <w:i/>
          <w:iCs/>
          <w:color w:val="FF0000"/>
          <w:kern w:val="0"/>
          <w:szCs w:val="24"/>
          <w14:ligatures w14:val="none"/>
        </w:rPr>
        <w:t>Follow up call with e-mail instructions of the same</w:t>
      </w:r>
      <w:r w:rsidR="0079673B" w:rsidRPr="00FC36FA">
        <w:rPr>
          <w:rFonts w:eastAsia="Times New Roman" w:cs="Times New Roman"/>
          <w:color w:val="FF0000"/>
          <w:kern w:val="0"/>
          <w:szCs w:val="24"/>
          <w14:ligatures w14:val="none"/>
        </w:rPr>
        <w:t>.</w:t>
      </w:r>
    </w:p>
    <w:p w:rsidR="00EE5E4D" w:rsidRDefault="00EE5E4D" w:rsidP="009B07E3">
      <w:pPr>
        <w:pStyle w:val="ListParagraph"/>
        <w:framePr w:wrap="auto" w:vAnchor="margin" w:yAlign="inline"/>
        <w:numPr>
          <w:ilvl w:val="0"/>
          <w:numId w:val="23"/>
        </w:numPr>
        <w:spacing w:after="0" w:line="276" w:lineRule="auto"/>
        <w:rPr>
          <w:rFonts w:eastAsia="Times New Roman" w:cs="Times New Roman"/>
          <w:kern w:val="0"/>
          <w:szCs w:val="24"/>
          <w14:ligatures w14:val="none"/>
        </w:rPr>
      </w:pPr>
      <w:r>
        <w:rPr>
          <w:rFonts w:eastAsia="Times New Roman" w:cs="Times New Roman"/>
          <w:kern w:val="0"/>
          <w:szCs w:val="24"/>
          <w14:ligatures w14:val="none"/>
        </w:rPr>
        <w:t>Meetings should proceed as follows: (</w:t>
      </w:r>
      <w:r w:rsidRPr="00342569">
        <w:rPr>
          <w:rFonts w:eastAsia="Times New Roman" w:cs="Times New Roman"/>
          <w:i/>
          <w:iCs/>
          <w:kern w:val="0"/>
          <w:szCs w:val="24"/>
          <w14:ligatures w14:val="none"/>
        </w:rPr>
        <w:t>start learning Roberts Rules of Order it will be needed when you grow</w:t>
      </w:r>
      <w:r>
        <w:rPr>
          <w:rFonts w:eastAsia="Times New Roman" w:cs="Times New Roman"/>
          <w:kern w:val="0"/>
          <w:szCs w:val="24"/>
          <w14:ligatures w14:val="none"/>
        </w:rPr>
        <w:t>)</w:t>
      </w:r>
    </w:p>
    <w:p w:rsidR="00EE5E4D" w:rsidRDefault="00EE5E4D" w:rsidP="009B07E3">
      <w:pPr>
        <w:pStyle w:val="ListParagraph"/>
        <w:framePr w:wrap="auto" w:vAnchor="margin" w:yAlign="inline"/>
        <w:numPr>
          <w:ilvl w:val="1"/>
          <w:numId w:val="23"/>
        </w:numPr>
        <w:spacing w:after="0" w:line="276" w:lineRule="auto"/>
        <w:rPr>
          <w:rFonts w:eastAsia="Times New Roman" w:cs="Times New Roman"/>
          <w:kern w:val="0"/>
          <w:szCs w:val="24"/>
          <w14:ligatures w14:val="none"/>
        </w:rPr>
      </w:pPr>
      <w:r>
        <w:rPr>
          <w:rFonts w:eastAsia="Times New Roman" w:cs="Times New Roman"/>
          <w:kern w:val="0"/>
          <w:szCs w:val="24"/>
          <w14:ligatures w14:val="none"/>
        </w:rPr>
        <w:t>Strongly suggest that meeting not be on Monday nights because it conflicts with NLA meetings.</w:t>
      </w:r>
    </w:p>
    <w:p w:rsidR="00EE5E4D" w:rsidRDefault="00EE5E4D" w:rsidP="009B07E3">
      <w:pPr>
        <w:pStyle w:val="ListParagraph"/>
        <w:framePr w:wrap="auto" w:vAnchor="margin" w:yAlign="inline"/>
        <w:numPr>
          <w:ilvl w:val="1"/>
          <w:numId w:val="23"/>
        </w:numPr>
        <w:spacing w:after="0" w:line="276" w:lineRule="auto"/>
        <w:rPr>
          <w:rFonts w:eastAsia="Times New Roman" w:cs="Times New Roman"/>
          <w:kern w:val="0"/>
          <w:szCs w:val="24"/>
          <w14:ligatures w14:val="none"/>
        </w:rPr>
      </w:pPr>
      <w:r w:rsidRPr="00D573D5">
        <w:rPr>
          <w:rFonts w:eastAsia="Times New Roman" w:cs="Times New Roman"/>
          <w:kern w:val="0"/>
          <w:szCs w:val="24"/>
          <w14:ligatures w14:val="none"/>
        </w:rPr>
        <w:t>Have a sign in sheet [name, town, phone, email]</w:t>
      </w:r>
    </w:p>
    <w:p w:rsidR="00EE5E4D" w:rsidRDefault="00EE5E4D" w:rsidP="009B07E3">
      <w:pPr>
        <w:pStyle w:val="ListParagraph"/>
        <w:framePr w:wrap="auto" w:vAnchor="margin" w:yAlign="inline"/>
        <w:numPr>
          <w:ilvl w:val="1"/>
          <w:numId w:val="23"/>
        </w:numPr>
        <w:spacing w:after="0" w:line="276" w:lineRule="auto"/>
        <w:rPr>
          <w:rFonts w:eastAsia="Times New Roman" w:cs="Times New Roman"/>
          <w:kern w:val="0"/>
          <w:szCs w:val="24"/>
          <w14:ligatures w14:val="none"/>
        </w:rPr>
      </w:pPr>
      <w:r>
        <w:rPr>
          <w:rFonts w:eastAsia="Times New Roman" w:cs="Times New Roman"/>
          <w:kern w:val="0"/>
          <w:szCs w:val="24"/>
          <w14:ligatures w14:val="none"/>
        </w:rPr>
        <w:t>Open the meeting with a Bible chapter or a prayer.</w:t>
      </w:r>
    </w:p>
    <w:p w:rsidR="00EE5E4D" w:rsidRDefault="00EE5E4D" w:rsidP="009B07E3">
      <w:pPr>
        <w:pStyle w:val="ListParagraph"/>
        <w:framePr w:wrap="auto" w:vAnchor="margin" w:yAlign="inline"/>
        <w:numPr>
          <w:ilvl w:val="1"/>
          <w:numId w:val="23"/>
        </w:numPr>
        <w:spacing w:after="0" w:line="276" w:lineRule="auto"/>
        <w:rPr>
          <w:rFonts w:eastAsia="Times New Roman" w:cs="Times New Roman"/>
          <w:kern w:val="0"/>
          <w:szCs w:val="24"/>
          <w14:ligatures w14:val="none"/>
        </w:rPr>
      </w:pPr>
      <w:r>
        <w:rPr>
          <w:rFonts w:eastAsia="Times New Roman" w:cs="Times New Roman"/>
          <w:kern w:val="0"/>
          <w:szCs w:val="24"/>
          <w14:ligatures w14:val="none"/>
        </w:rPr>
        <w:t>Pledge of Allegiance.</w:t>
      </w:r>
    </w:p>
    <w:p w:rsidR="00EE5E4D" w:rsidRPr="00D573D5" w:rsidRDefault="00EE5E4D" w:rsidP="009B07E3">
      <w:pPr>
        <w:pStyle w:val="ListParagraph"/>
        <w:framePr w:wrap="auto" w:vAnchor="margin" w:yAlign="inline"/>
        <w:numPr>
          <w:ilvl w:val="1"/>
          <w:numId w:val="23"/>
        </w:numPr>
        <w:spacing w:after="0" w:line="276" w:lineRule="auto"/>
        <w:rPr>
          <w:rFonts w:eastAsia="Times New Roman" w:cs="Times New Roman"/>
          <w:kern w:val="0"/>
          <w:szCs w:val="24"/>
          <w14:ligatures w14:val="none"/>
        </w:rPr>
      </w:pPr>
      <w:r w:rsidRPr="000E1497">
        <w:rPr>
          <w:rFonts w:eastAsia="Times New Roman" w:cs="Times New Roman"/>
          <w:kern w:val="0"/>
          <w:szCs w:val="24"/>
          <w14:ligatures w14:val="none"/>
        </w:rPr>
        <w:t xml:space="preserve">Pass the donation can or collect dues as </w:t>
      </w:r>
      <w:r w:rsidRPr="00D573D5">
        <w:rPr>
          <w:rFonts w:eastAsia="Times New Roman" w:cs="Times New Roman"/>
          <w:kern w:val="0"/>
          <w:szCs w:val="24"/>
          <w14:ligatures w14:val="none"/>
        </w:rPr>
        <w:t>everyone introduce themselves - (</w:t>
      </w:r>
      <w:r w:rsidRPr="00D573D5">
        <w:rPr>
          <w:rFonts w:eastAsia="Times New Roman" w:cs="Times New Roman"/>
          <w:i/>
          <w:iCs/>
          <w:kern w:val="0"/>
          <w:szCs w:val="24"/>
          <w14:ligatures w14:val="none"/>
        </w:rPr>
        <w:t>5 min</w:t>
      </w:r>
      <w:r>
        <w:rPr>
          <w:rFonts w:eastAsia="Times New Roman" w:cs="Times New Roman"/>
          <w:i/>
          <w:iCs/>
          <w:kern w:val="0"/>
          <w:szCs w:val="24"/>
          <w14:ligatures w14:val="none"/>
        </w:rPr>
        <w:t xml:space="preserve"> max</w:t>
      </w:r>
      <w:r w:rsidRPr="00D573D5">
        <w:rPr>
          <w:rFonts w:eastAsia="Times New Roman" w:cs="Times New Roman"/>
          <w:kern w:val="0"/>
          <w:szCs w:val="24"/>
          <w14:ligatures w14:val="none"/>
        </w:rPr>
        <w:t>)</w:t>
      </w:r>
    </w:p>
    <w:p w:rsidR="00EE5E4D" w:rsidRDefault="00EE5E4D" w:rsidP="009B07E3">
      <w:pPr>
        <w:pStyle w:val="ListParagraph"/>
        <w:framePr w:wrap="auto" w:vAnchor="margin" w:yAlign="inline"/>
        <w:numPr>
          <w:ilvl w:val="1"/>
          <w:numId w:val="23"/>
        </w:numPr>
        <w:spacing w:after="0" w:line="276" w:lineRule="auto"/>
        <w:rPr>
          <w:rFonts w:eastAsia="Times New Roman" w:cs="Times New Roman"/>
          <w:kern w:val="0"/>
          <w:szCs w:val="24"/>
          <w14:ligatures w14:val="none"/>
        </w:rPr>
      </w:pPr>
      <w:r>
        <w:rPr>
          <w:rFonts w:eastAsia="Times New Roman" w:cs="Times New Roman"/>
          <w:kern w:val="0"/>
          <w:szCs w:val="24"/>
          <w14:ligatures w14:val="none"/>
        </w:rPr>
        <w:t xml:space="preserve">Read the minutes of the last meeting </w:t>
      </w:r>
    </w:p>
    <w:p w:rsidR="00EE5E4D" w:rsidRDefault="00EE5E4D" w:rsidP="009B07E3">
      <w:pPr>
        <w:pStyle w:val="ListParagraph"/>
        <w:framePr w:wrap="auto" w:vAnchor="margin" w:yAlign="inline"/>
        <w:numPr>
          <w:ilvl w:val="1"/>
          <w:numId w:val="23"/>
        </w:numPr>
        <w:spacing w:after="0" w:line="276" w:lineRule="auto"/>
        <w:rPr>
          <w:rFonts w:eastAsia="Times New Roman" w:cs="Times New Roman"/>
          <w:kern w:val="0"/>
          <w:szCs w:val="24"/>
          <w14:ligatures w14:val="none"/>
        </w:rPr>
      </w:pPr>
      <w:r>
        <w:rPr>
          <w:rFonts w:eastAsia="Times New Roman" w:cs="Times New Roman"/>
          <w:kern w:val="0"/>
          <w:szCs w:val="24"/>
          <w14:ligatures w14:val="none"/>
        </w:rPr>
        <w:t>Sub-Committee reports on progress</w:t>
      </w:r>
    </w:p>
    <w:p w:rsidR="00EE5E4D" w:rsidRPr="000E1497" w:rsidRDefault="00EE5E4D" w:rsidP="009B07E3">
      <w:pPr>
        <w:pStyle w:val="ListParagraph"/>
        <w:framePr w:wrap="auto" w:vAnchor="margin" w:yAlign="inline"/>
        <w:numPr>
          <w:ilvl w:val="1"/>
          <w:numId w:val="23"/>
        </w:numPr>
        <w:spacing w:after="0" w:line="276" w:lineRule="auto"/>
        <w:rPr>
          <w:rFonts w:eastAsia="Times New Roman" w:cs="Times New Roman"/>
          <w:kern w:val="0"/>
          <w:szCs w:val="24"/>
          <w14:ligatures w14:val="none"/>
        </w:rPr>
      </w:pPr>
      <w:r w:rsidRPr="000E1497">
        <w:rPr>
          <w:rFonts w:eastAsia="Times New Roman" w:cs="Times New Roman"/>
          <w:kern w:val="0"/>
          <w:szCs w:val="24"/>
          <w14:ligatures w14:val="none"/>
        </w:rPr>
        <w:t xml:space="preserve">General Committee - </w:t>
      </w:r>
      <w:r w:rsidRPr="00D573D5">
        <w:rPr>
          <w:rFonts w:eastAsia="Times New Roman" w:cs="Times New Roman"/>
          <w:kern w:val="0"/>
          <w:szCs w:val="24"/>
          <w14:ligatures w14:val="none"/>
        </w:rPr>
        <w:t xml:space="preserve">New </w:t>
      </w:r>
      <w:r>
        <w:rPr>
          <w:rFonts w:eastAsia="Times New Roman" w:cs="Times New Roman"/>
          <w:kern w:val="0"/>
          <w:szCs w:val="24"/>
          <w14:ligatures w14:val="none"/>
        </w:rPr>
        <w:t>b</w:t>
      </w:r>
      <w:r w:rsidRPr="00D573D5">
        <w:rPr>
          <w:rFonts w:eastAsia="Times New Roman" w:cs="Times New Roman"/>
          <w:kern w:val="0"/>
          <w:szCs w:val="24"/>
          <w14:ligatures w14:val="none"/>
        </w:rPr>
        <w:t>usiness tasks to be performed to sub-committe</w:t>
      </w:r>
      <w:r>
        <w:rPr>
          <w:rFonts w:eastAsia="Times New Roman" w:cs="Times New Roman"/>
          <w:kern w:val="0"/>
          <w:szCs w:val="24"/>
          <w14:ligatures w14:val="none"/>
        </w:rPr>
        <w:t>e</w:t>
      </w:r>
      <w:r w:rsidRPr="00D573D5">
        <w:rPr>
          <w:rFonts w:eastAsia="Times New Roman" w:cs="Times New Roman"/>
          <w:kern w:val="0"/>
          <w:szCs w:val="24"/>
          <w14:ligatures w14:val="none"/>
        </w:rPr>
        <w:t>s</w:t>
      </w:r>
    </w:p>
    <w:p w:rsidR="00EE5E4D" w:rsidRDefault="00EE5E4D" w:rsidP="009B07E3">
      <w:pPr>
        <w:pStyle w:val="ListParagraph"/>
        <w:framePr w:wrap="auto" w:vAnchor="margin" w:yAlign="inline"/>
        <w:numPr>
          <w:ilvl w:val="1"/>
          <w:numId w:val="23"/>
        </w:numPr>
        <w:spacing w:after="0" w:line="276" w:lineRule="auto"/>
        <w:rPr>
          <w:rFonts w:eastAsia="Times New Roman" w:cs="Times New Roman"/>
          <w:kern w:val="0"/>
          <w:szCs w:val="24"/>
          <w14:ligatures w14:val="none"/>
        </w:rPr>
      </w:pPr>
      <w:r>
        <w:rPr>
          <w:rFonts w:eastAsia="Times New Roman" w:cs="Times New Roman"/>
          <w:kern w:val="0"/>
          <w:szCs w:val="24"/>
          <w14:ligatures w14:val="none"/>
        </w:rPr>
        <w:t xml:space="preserve">Download a video from </w:t>
      </w:r>
      <w:hyperlink r:id="rId23" w:history="1">
        <w:r w:rsidRPr="006E567F">
          <w:rPr>
            <w:rStyle w:val="Hyperlink"/>
            <w:rFonts w:eastAsia="Times New Roman" w:cs="Times New Roman"/>
            <w:kern w:val="0"/>
            <w:szCs w:val="24"/>
            <w14:ligatures w14:val="none"/>
          </w:rPr>
          <w:t>www.nationallibertyalliance.org</w:t>
        </w:r>
      </w:hyperlink>
      <w:r>
        <w:rPr>
          <w:rFonts w:eastAsia="Times New Roman" w:cs="Times New Roman"/>
          <w:kern w:val="0"/>
          <w:szCs w:val="24"/>
          <w14:ligatures w14:val="none"/>
        </w:rPr>
        <w:t xml:space="preserve"> watch and discuss.</w:t>
      </w:r>
    </w:p>
    <w:p w:rsidR="00EE5E4D" w:rsidRDefault="00EE5E4D" w:rsidP="009B07E3">
      <w:pPr>
        <w:pStyle w:val="ListParagraph"/>
        <w:framePr w:wrap="auto" w:vAnchor="margin" w:yAlign="inline"/>
        <w:numPr>
          <w:ilvl w:val="1"/>
          <w:numId w:val="23"/>
        </w:numPr>
        <w:spacing w:after="0" w:line="276" w:lineRule="auto"/>
        <w:rPr>
          <w:rFonts w:eastAsia="Times New Roman" w:cs="Times New Roman"/>
          <w:kern w:val="0"/>
          <w:szCs w:val="24"/>
          <w14:ligatures w14:val="none"/>
        </w:rPr>
      </w:pPr>
      <w:r w:rsidRPr="000E1497">
        <w:rPr>
          <w:rFonts w:eastAsia="Times New Roman" w:cs="Times New Roman"/>
          <w:kern w:val="0"/>
          <w:szCs w:val="24"/>
          <w14:ligatures w14:val="none"/>
        </w:rPr>
        <w:lastRenderedPageBreak/>
        <w:t>Close the meeting and encourage “EVERYONE to bring guests to the next meeting.</w:t>
      </w:r>
    </w:p>
    <w:p w:rsidR="00AE78E2" w:rsidRDefault="00EE5E4D" w:rsidP="009B07E3">
      <w:pPr>
        <w:pStyle w:val="ListParagraph"/>
        <w:framePr w:wrap="auto" w:vAnchor="margin" w:yAlign="inline"/>
        <w:numPr>
          <w:ilvl w:val="1"/>
          <w:numId w:val="23"/>
        </w:numPr>
        <w:spacing w:after="0" w:line="276" w:lineRule="auto"/>
        <w:rPr>
          <w:rFonts w:eastAsia="Times New Roman" w:cs="Times New Roman"/>
          <w:kern w:val="0"/>
          <w:szCs w:val="24"/>
          <w14:ligatures w14:val="none"/>
        </w:rPr>
      </w:pPr>
      <w:r w:rsidRPr="00AE78E2">
        <w:rPr>
          <w:rFonts w:eastAsia="Times New Roman" w:cs="Times New Roman"/>
          <w:kern w:val="0"/>
          <w:szCs w:val="24"/>
          <w14:ligatures w14:val="none"/>
        </w:rPr>
        <w:t xml:space="preserve">Thank people for coming, Announce the date of the next meeting, remind people to visit </w:t>
      </w:r>
      <w:hyperlink r:id="rId24" w:history="1">
        <w:r w:rsidRPr="00AE78E2">
          <w:rPr>
            <w:rStyle w:val="Hyperlink"/>
            <w:rFonts w:eastAsia="Times New Roman" w:cs="Times New Roman"/>
            <w:kern w:val="0"/>
            <w:szCs w:val="24"/>
            <w14:ligatures w14:val="none"/>
          </w:rPr>
          <w:t>www.nationallibertyalliance.org</w:t>
        </w:r>
      </w:hyperlink>
      <w:r w:rsidRPr="00AE78E2">
        <w:rPr>
          <w:rFonts w:eastAsia="Times New Roman" w:cs="Times New Roman"/>
          <w:kern w:val="0"/>
          <w:szCs w:val="24"/>
          <w14:ligatures w14:val="none"/>
        </w:rPr>
        <w:t xml:space="preserve"> to get a proper education.</w:t>
      </w:r>
    </w:p>
    <w:p w:rsidR="00AE78E2" w:rsidRDefault="00AE78E2" w:rsidP="009B07E3">
      <w:pPr>
        <w:pStyle w:val="ListParagraph"/>
        <w:framePr w:wrap="auto" w:vAnchor="margin" w:yAlign="inline"/>
        <w:numPr>
          <w:ilvl w:val="0"/>
          <w:numId w:val="23"/>
        </w:numPr>
        <w:spacing w:after="0" w:line="276" w:lineRule="auto"/>
        <w:rPr>
          <w:rFonts w:eastAsia="Times New Roman" w:cs="Times New Roman"/>
          <w:kern w:val="0"/>
          <w:szCs w:val="24"/>
          <w14:ligatures w14:val="none"/>
        </w:rPr>
      </w:pPr>
      <w:r w:rsidRPr="00AE78E2">
        <w:rPr>
          <w:rFonts w:eastAsia="Times New Roman" w:cs="Times New Roman"/>
          <w:kern w:val="0"/>
          <w:szCs w:val="24"/>
          <w14:ligatures w14:val="none"/>
        </w:rPr>
        <w:t xml:space="preserve">Remind them to go to </w:t>
      </w:r>
      <w:hyperlink r:id="rId25" w:history="1">
        <w:r w:rsidRPr="00AE78E2">
          <w:rPr>
            <w:rStyle w:val="Hyperlink"/>
            <w:rFonts w:eastAsia="Times New Roman" w:cs="Times New Roman"/>
            <w:kern w:val="0"/>
            <w:szCs w:val="24"/>
            <w14:ligatures w14:val="none"/>
          </w:rPr>
          <w:t>www.nationallibertyalliance.org/start-here</w:t>
        </w:r>
      </w:hyperlink>
      <w:r w:rsidRPr="00AE78E2">
        <w:rPr>
          <w:rFonts w:eastAsia="Times New Roman" w:cs="Times New Roman"/>
          <w:kern w:val="0"/>
          <w:szCs w:val="24"/>
          <w14:ligatures w14:val="none"/>
        </w:rPr>
        <w:t xml:space="preserve"> for a proper education. </w:t>
      </w:r>
    </w:p>
    <w:p w:rsidR="00D341A4" w:rsidRDefault="00AE78E2" w:rsidP="009B07E3">
      <w:pPr>
        <w:pStyle w:val="ListParagraph"/>
        <w:framePr w:wrap="auto" w:vAnchor="margin" w:yAlign="inline"/>
        <w:numPr>
          <w:ilvl w:val="0"/>
          <w:numId w:val="23"/>
        </w:numPr>
        <w:spacing w:after="0" w:line="276" w:lineRule="auto"/>
        <w:rPr>
          <w:rFonts w:eastAsia="Times New Roman" w:cs="Times New Roman"/>
          <w:kern w:val="0"/>
          <w:szCs w:val="24"/>
          <w14:ligatures w14:val="none"/>
        </w:rPr>
      </w:pPr>
      <w:r w:rsidRPr="00AE78E2">
        <w:rPr>
          <w:rFonts w:eastAsia="Times New Roman" w:cs="Times New Roman"/>
          <w:kern w:val="0"/>
          <w:szCs w:val="24"/>
          <w14:ligatures w14:val="none"/>
        </w:rPr>
        <w:t xml:space="preserve">Remind them of NLA’s Special Monday Night Meeting to discuss National Issues. </w:t>
      </w:r>
    </w:p>
    <w:p w:rsidR="00AE78E2" w:rsidRPr="00AE78E2" w:rsidRDefault="00AE78E2" w:rsidP="009B07E3">
      <w:pPr>
        <w:pStyle w:val="ListParagraph"/>
        <w:framePr w:wrap="auto" w:vAnchor="margin" w:yAlign="inline"/>
        <w:numPr>
          <w:ilvl w:val="0"/>
          <w:numId w:val="23"/>
        </w:numPr>
        <w:spacing w:after="0" w:line="276" w:lineRule="auto"/>
        <w:rPr>
          <w:rFonts w:eastAsia="Times New Roman" w:cs="Times New Roman"/>
          <w:kern w:val="0"/>
          <w:szCs w:val="24"/>
          <w14:ligatures w14:val="none"/>
        </w:rPr>
      </w:pPr>
      <w:r w:rsidRPr="00AE78E2">
        <w:rPr>
          <w:rFonts w:eastAsia="Times New Roman" w:cs="Times New Roman"/>
          <w:kern w:val="0"/>
          <w:szCs w:val="24"/>
          <w14:ligatures w14:val="none"/>
        </w:rPr>
        <w:t>Follow up call with an email recapping your conversation and record the same in your log.</w:t>
      </w:r>
    </w:p>
    <w:p w:rsidR="00AE78E2" w:rsidRDefault="00AE78E2" w:rsidP="00EE5E4D">
      <w:pPr>
        <w:framePr w:wrap="auto" w:vAnchor="margin" w:yAlign="inline"/>
        <w:spacing w:after="0" w:line="276" w:lineRule="auto"/>
        <w:rPr>
          <w:rFonts w:eastAsia="Times New Roman" w:cs="Times New Roman"/>
          <w:kern w:val="0"/>
          <w:szCs w:val="24"/>
          <w14:ligatures w14:val="none"/>
        </w:rPr>
      </w:pPr>
    </w:p>
    <w:p w:rsidR="00EE5E4D" w:rsidRPr="00FC36FA" w:rsidRDefault="00EE5E4D" w:rsidP="00FC36FA">
      <w:pPr>
        <w:framePr w:wrap="auto" w:vAnchor="margin" w:yAlign="inline"/>
        <w:spacing w:after="0" w:line="360" w:lineRule="auto"/>
        <w:ind w:left="-720"/>
        <w:rPr>
          <w:rFonts w:eastAsia="Times New Roman" w:cs="Times New Roman"/>
          <w:b/>
          <w:bCs/>
          <w:color w:val="FF0000"/>
          <w:kern w:val="0"/>
          <w:szCs w:val="24"/>
          <w:u w:val="single"/>
          <w14:ligatures w14:val="none"/>
        </w:rPr>
      </w:pPr>
      <w:r w:rsidRPr="00FC36FA">
        <w:rPr>
          <w:rFonts w:eastAsia="Times New Roman" w:cs="Times New Roman"/>
          <w:b/>
          <w:bCs/>
          <w:color w:val="FF0000"/>
          <w:kern w:val="0"/>
          <w:szCs w:val="24"/>
          <w:u w:val="single"/>
          <w14:ligatures w14:val="none"/>
        </w:rPr>
        <w:t>Phone Call – Priming the Sheriff</w:t>
      </w:r>
      <w:r w:rsidR="0079673B" w:rsidRPr="00FC36FA">
        <w:rPr>
          <w:rFonts w:eastAsia="Times New Roman" w:cs="Times New Roman"/>
          <w:color w:val="FF0000"/>
          <w:kern w:val="0"/>
          <w:szCs w:val="24"/>
          <w14:ligatures w14:val="none"/>
        </w:rPr>
        <w:t xml:space="preserve"> – </w:t>
      </w:r>
      <w:r w:rsidR="0079673B" w:rsidRPr="00FC36FA">
        <w:rPr>
          <w:rFonts w:eastAsia="Times New Roman" w:cs="Times New Roman"/>
          <w:i/>
          <w:iCs/>
          <w:color w:val="FF0000"/>
          <w:kern w:val="0"/>
          <w:szCs w:val="24"/>
          <w14:ligatures w14:val="none"/>
        </w:rPr>
        <w:t>Follow up call with e-mail instructions of the same</w:t>
      </w:r>
      <w:r w:rsidR="0079673B" w:rsidRPr="00FC36FA">
        <w:rPr>
          <w:rFonts w:eastAsia="Times New Roman" w:cs="Times New Roman"/>
          <w:color w:val="FF0000"/>
          <w:kern w:val="0"/>
          <w:szCs w:val="24"/>
          <w14:ligatures w14:val="none"/>
        </w:rPr>
        <w:t>.</w:t>
      </w:r>
    </w:p>
    <w:p w:rsidR="00EE5E4D" w:rsidRDefault="00EE5E4D" w:rsidP="009B07E3">
      <w:pPr>
        <w:pStyle w:val="ListParagraph"/>
        <w:framePr w:wrap="auto" w:vAnchor="margin" w:yAlign="inline"/>
        <w:numPr>
          <w:ilvl w:val="0"/>
          <w:numId w:val="20"/>
        </w:numPr>
        <w:spacing w:after="0" w:line="276" w:lineRule="auto"/>
        <w:rPr>
          <w:rFonts w:eastAsia="Times New Roman" w:cs="Times New Roman"/>
          <w:kern w:val="0"/>
          <w:szCs w:val="24"/>
          <w14:ligatures w14:val="none"/>
        </w:rPr>
      </w:pPr>
      <w:r w:rsidRPr="00811F8C">
        <w:rPr>
          <w:rFonts w:eastAsia="Times New Roman" w:cs="Times New Roman"/>
          <w:kern w:val="0"/>
          <w:szCs w:val="24"/>
          <w14:ligatures w14:val="none"/>
        </w:rPr>
        <w:t>Call for a five-minute meeting with your Sheriff. Present him with a copy of</w:t>
      </w:r>
      <w:r>
        <w:rPr>
          <w:rFonts w:eastAsia="Times New Roman" w:cs="Times New Roman"/>
          <w:kern w:val="0"/>
          <w:szCs w:val="24"/>
          <w14:ligatures w14:val="none"/>
        </w:rPr>
        <w:t xml:space="preserve"> </w:t>
      </w:r>
    </w:p>
    <w:p w:rsidR="00EE5E4D" w:rsidRDefault="00EE5E4D" w:rsidP="009B07E3">
      <w:pPr>
        <w:pStyle w:val="ListParagraph"/>
        <w:framePr w:wrap="auto" w:vAnchor="margin" w:yAlign="inline"/>
        <w:numPr>
          <w:ilvl w:val="1"/>
          <w:numId w:val="20"/>
        </w:numPr>
        <w:spacing w:after="0" w:line="276" w:lineRule="auto"/>
        <w:ind w:left="720"/>
        <w:rPr>
          <w:rFonts w:eastAsia="Times New Roman" w:cs="Times New Roman"/>
          <w:kern w:val="0"/>
          <w:szCs w:val="24"/>
          <w14:ligatures w14:val="none"/>
        </w:rPr>
      </w:pPr>
      <w:r>
        <w:rPr>
          <w:rFonts w:eastAsia="Times New Roman" w:cs="Times New Roman"/>
          <w:kern w:val="0"/>
          <w:szCs w:val="24"/>
          <w14:ligatures w14:val="none"/>
        </w:rPr>
        <w:t>Your “</w:t>
      </w:r>
      <w:r w:rsidRPr="00A46121">
        <w:rPr>
          <w:rFonts w:eastAsia="Times New Roman" w:cs="Times New Roman"/>
          <w:kern w:val="0"/>
          <w:szCs w:val="24"/>
          <w:u w:val="thick"/>
          <w14:ligatures w14:val="none"/>
        </w:rPr>
        <w:t>Bound Charter &amp; Resolutions</w:t>
      </w:r>
      <w:r>
        <w:rPr>
          <w:rFonts w:eastAsia="Times New Roman" w:cs="Times New Roman"/>
          <w:kern w:val="0"/>
          <w:szCs w:val="24"/>
          <w14:ligatures w14:val="none"/>
        </w:rPr>
        <w:t xml:space="preserve">” </w:t>
      </w:r>
      <w:hyperlink r:id="rId26" w:history="1">
        <w:r w:rsidRPr="006E567F">
          <w:rPr>
            <w:rStyle w:val="Hyperlink"/>
            <w:rFonts w:eastAsia="Times New Roman" w:cs="Times New Roman"/>
            <w:kern w:val="0"/>
            <w:szCs w:val="24"/>
            <w14:ligatures w14:val="none"/>
          </w:rPr>
          <w:t>www.nationallibertyalliance.org/books-john-darash</w:t>
        </w:r>
      </w:hyperlink>
      <w:r>
        <w:rPr>
          <w:rFonts w:eastAsia="Times New Roman" w:cs="Times New Roman"/>
          <w:kern w:val="0"/>
          <w:szCs w:val="24"/>
          <w14:ligatures w14:val="none"/>
        </w:rPr>
        <w:t xml:space="preserve"> </w:t>
      </w:r>
    </w:p>
    <w:p w:rsidR="00EE5E4D" w:rsidRDefault="00EE5E4D" w:rsidP="009B07E3">
      <w:pPr>
        <w:pStyle w:val="ListParagraph"/>
        <w:framePr w:wrap="auto" w:vAnchor="margin" w:yAlign="inline"/>
        <w:numPr>
          <w:ilvl w:val="1"/>
          <w:numId w:val="20"/>
        </w:numPr>
        <w:spacing w:after="0" w:line="276" w:lineRule="auto"/>
        <w:ind w:left="720"/>
        <w:rPr>
          <w:rFonts w:eastAsia="Times New Roman" w:cs="Times New Roman"/>
          <w:kern w:val="0"/>
          <w:szCs w:val="24"/>
          <w14:ligatures w14:val="none"/>
        </w:rPr>
      </w:pPr>
      <w:r>
        <w:rPr>
          <w:rFonts w:eastAsia="Times New Roman" w:cs="Times New Roman"/>
          <w:kern w:val="0"/>
          <w:szCs w:val="24"/>
          <w14:ligatures w14:val="none"/>
        </w:rPr>
        <w:t>“</w:t>
      </w:r>
      <w:r w:rsidRPr="00A46121">
        <w:rPr>
          <w:rFonts w:eastAsia="Times New Roman" w:cs="Times New Roman"/>
          <w:kern w:val="0"/>
          <w:szCs w:val="24"/>
          <w:u w:val="thick"/>
          <w14:ligatures w14:val="none"/>
        </w:rPr>
        <w:t>Sheriffs Common Law Handbook</w:t>
      </w:r>
      <w:r>
        <w:rPr>
          <w:rFonts w:eastAsia="Times New Roman" w:cs="Times New Roman"/>
          <w:kern w:val="0"/>
          <w:szCs w:val="24"/>
          <w14:ligatures w14:val="none"/>
        </w:rPr>
        <w:t xml:space="preserve">” </w:t>
      </w:r>
      <w:hyperlink r:id="rId27" w:history="1">
        <w:r w:rsidRPr="006E567F">
          <w:rPr>
            <w:rStyle w:val="Hyperlink"/>
            <w:rFonts w:eastAsia="Times New Roman" w:cs="Times New Roman"/>
            <w:kern w:val="0"/>
            <w:szCs w:val="24"/>
            <w14:ligatures w14:val="none"/>
          </w:rPr>
          <w:t>www.nationallibertyalliance.org/books-john-darash</w:t>
        </w:r>
      </w:hyperlink>
      <w:r>
        <w:rPr>
          <w:rFonts w:eastAsia="Times New Roman" w:cs="Times New Roman"/>
          <w:kern w:val="0"/>
          <w:szCs w:val="24"/>
          <w14:ligatures w14:val="none"/>
        </w:rPr>
        <w:t xml:space="preserve"> </w:t>
      </w:r>
    </w:p>
    <w:p w:rsidR="00EE5E4D" w:rsidRDefault="00EE5E4D" w:rsidP="009B07E3">
      <w:pPr>
        <w:pStyle w:val="ListParagraph"/>
        <w:framePr w:wrap="auto" w:vAnchor="margin" w:yAlign="inline"/>
        <w:numPr>
          <w:ilvl w:val="1"/>
          <w:numId w:val="20"/>
        </w:numPr>
        <w:spacing w:after="0" w:line="276" w:lineRule="auto"/>
        <w:ind w:left="720"/>
        <w:rPr>
          <w:rFonts w:eastAsia="Times New Roman" w:cs="Times New Roman"/>
          <w:kern w:val="0"/>
          <w:szCs w:val="24"/>
          <w14:ligatures w14:val="none"/>
        </w:rPr>
      </w:pPr>
      <w:r w:rsidRPr="00811F8C">
        <w:rPr>
          <w:rFonts w:eastAsia="Times New Roman" w:cs="Times New Roman"/>
          <w:kern w:val="0"/>
          <w:szCs w:val="24"/>
          <w14:ligatures w14:val="none"/>
        </w:rPr>
        <w:t>“</w:t>
      </w:r>
      <w:r w:rsidRPr="00A46121">
        <w:rPr>
          <w:rFonts w:eastAsia="Times New Roman" w:cs="Times New Roman"/>
          <w:kern w:val="0"/>
          <w:szCs w:val="24"/>
          <w:u w:val="thick"/>
          <w14:ligatures w14:val="none"/>
        </w:rPr>
        <w:t>Government by Consent Book</w:t>
      </w:r>
      <w:r w:rsidRPr="00811F8C">
        <w:rPr>
          <w:rFonts w:eastAsia="Times New Roman" w:cs="Times New Roman"/>
          <w:kern w:val="0"/>
          <w:szCs w:val="24"/>
          <w14:ligatures w14:val="none"/>
        </w:rPr>
        <w:t xml:space="preserve">” </w:t>
      </w:r>
      <w:hyperlink r:id="rId28" w:history="1">
        <w:r w:rsidRPr="00811F8C">
          <w:rPr>
            <w:rStyle w:val="Hyperlink"/>
            <w:rFonts w:eastAsia="Times New Roman" w:cs="Times New Roman"/>
            <w:kern w:val="0"/>
            <w:szCs w:val="24"/>
            <w14:ligatures w14:val="none"/>
          </w:rPr>
          <w:t>www.nationallibertyalliance.org/campaign-constitutional-sheriffs</w:t>
        </w:r>
      </w:hyperlink>
      <w:r w:rsidRPr="00811F8C">
        <w:rPr>
          <w:rFonts w:eastAsia="Times New Roman" w:cs="Times New Roman"/>
          <w:kern w:val="0"/>
          <w:szCs w:val="24"/>
          <w14:ligatures w14:val="none"/>
        </w:rPr>
        <w:t xml:space="preserve"> and</w:t>
      </w:r>
      <w:r>
        <w:rPr>
          <w:rFonts w:eastAsia="Times New Roman" w:cs="Times New Roman"/>
          <w:kern w:val="0"/>
          <w:szCs w:val="24"/>
          <w14:ligatures w14:val="none"/>
        </w:rPr>
        <w:t xml:space="preserve"> invite him to your next CCOS meeting. Make sure you give him time to read through all the information. </w:t>
      </w:r>
    </w:p>
    <w:p w:rsidR="00D341A4" w:rsidRDefault="00EE5E4D" w:rsidP="009B07E3">
      <w:pPr>
        <w:pStyle w:val="ListParagraph"/>
        <w:framePr w:wrap="auto" w:vAnchor="margin" w:yAlign="inline"/>
        <w:numPr>
          <w:ilvl w:val="0"/>
          <w:numId w:val="20"/>
        </w:numPr>
        <w:spacing w:after="0" w:line="276" w:lineRule="auto"/>
        <w:rPr>
          <w:rFonts w:eastAsia="Times New Roman" w:cs="Times New Roman"/>
          <w:kern w:val="0"/>
          <w:szCs w:val="24"/>
          <w14:ligatures w14:val="none"/>
        </w:rPr>
      </w:pPr>
      <w:r w:rsidRPr="00D341A4">
        <w:rPr>
          <w:rFonts w:eastAsia="Times New Roman" w:cs="Times New Roman"/>
          <w:kern w:val="0"/>
          <w:szCs w:val="24"/>
          <w14:ligatures w14:val="none"/>
        </w:rPr>
        <w:t>Follow up to see how things went with the Sheriff.</w:t>
      </w:r>
    </w:p>
    <w:p w:rsidR="00D341A4" w:rsidRDefault="00EE5E4D" w:rsidP="009B07E3">
      <w:pPr>
        <w:pStyle w:val="ListParagraph"/>
        <w:framePr w:wrap="auto" w:vAnchor="margin" w:yAlign="inline"/>
        <w:numPr>
          <w:ilvl w:val="0"/>
          <w:numId w:val="20"/>
        </w:numPr>
        <w:spacing w:after="0" w:line="276" w:lineRule="auto"/>
        <w:rPr>
          <w:rFonts w:eastAsia="Times New Roman" w:cs="Times New Roman"/>
          <w:kern w:val="0"/>
          <w:szCs w:val="24"/>
          <w14:ligatures w14:val="none"/>
        </w:rPr>
      </w:pPr>
      <w:r w:rsidRPr="00D341A4">
        <w:rPr>
          <w:rFonts w:eastAsia="Times New Roman" w:cs="Times New Roman"/>
          <w:kern w:val="0"/>
          <w:szCs w:val="24"/>
          <w14:ligatures w14:val="none"/>
        </w:rPr>
        <w:t>Find out when the Sheriff is scheduled to meet with the CCOS</w:t>
      </w:r>
      <w:r w:rsidR="00D341A4" w:rsidRPr="00D341A4">
        <w:rPr>
          <w:rFonts w:eastAsia="Times New Roman" w:cs="Times New Roman"/>
          <w:kern w:val="0"/>
          <w:szCs w:val="24"/>
          <w14:ligatures w14:val="none"/>
        </w:rPr>
        <w:t xml:space="preserve"> </w:t>
      </w:r>
    </w:p>
    <w:p w:rsidR="00D341A4" w:rsidRDefault="00D341A4" w:rsidP="009B07E3">
      <w:pPr>
        <w:pStyle w:val="ListParagraph"/>
        <w:framePr w:wrap="auto" w:vAnchor="margin" w:yAlign="inline"/>
        <w:numPr>
          <w:ilvl w:val="0"/>
          <w:numId w:val="20"/>
        </w:numPr>
        <w:spacing w:after="0" w:line="276" w:lineRule="auto"/>
        <w:rPr>
          <w:rFonts w:eastAsia="Times New Roman" w:cs="Times New Roman"/>
          <w:kern w:val="0"/>
          <w:szCs w:val="24"/>
          <w14:ligatures w14:val="none"/>
        </w:rPr>
      </w:pPr>
      <w:r w:rsidRPr="00D341A4">
        <w:rPr>
          <w:rFonts w:eastAsia="Times New Roman" w:cs="Times New Roman"/>
          <w:kern w:val="0"/>
          <w:szCs w:val="24"/>
          <w14:ligatures w14:val="none"/>
        </w:rPr>
        <w:t xml:space="preserve">Remind them to go to </w:t>
      </w:r>
      <w:hyperlink r:id="rId29" w:history="1">
        <w:r w:rsidRPr="00D341A4">
          <w:rPr>
            <w:rStyle w:val="Hyperlink"/>
            <w:rFonts w:eastAsia="Times New Roman" w:cs="Times New Roman"/>
            <w:kern w:val="0"/>
            <w:szCs w:val="24"/>
            <w14:ligatures w14:val="none"/>
          </w:rPr>
          <w:t>www.nationallibertyalliance.org/start-here</w:t>
        </w:r>
      </w:hyperlink>
      <w:r w:rsidRPr="00D341A4">
        <w:rPr>
          <w:rFonts w:eastAsia="Times New Roman" w:cs="Times New Roman"/>
          <w:kern w:val="0"/>
          <w:szCs w:val="24"/>
          <w14:ligatures w14:val="none"/>
        </w:rPr>
        <w:t xml:space="preserve"> for a proper education. </w:t>
      </w:r>
    </w:p>
    <w:p w:rsidR="00D341A4" w:rsidRDefault="00D341A4" w:rsidP="009B07E3">
      <w:pPr>
        <w:pStyle w:val="ListParagraph"/>
        <w:framePr w:wrap="auto" w:vAnchor="margin" w:yAlign="inline"/>
        <w:numPr>
          <w:ilvl w:val="0"/>
          <w:numId w:val="20"/>
        </w:numPr>
        <w:spacing w:after="0" w:line="276" w:lineRule="auto"/>
        <w:rPr>
          <w:rFonts w:eastAsia="Times New Roman" w:cs="Times New Roman"/>
          <w:kern w:val="0"/>
          <w:szCs w:val="24"/>
          <w14:ligatures w14:val="none"/>
        </w:rPr>
      </w:pPr>
      <w:r w:rsidRPr="00D341A4">
        <w:rPr>
          <w:rFonts w:eastAsia="Times New Roman" w:cs="Times New Roman"/>
          <w:kern w:val="0"/>
          <w:szCs w:val="24"/>
          <w14:ligatures w14:val="none"/>
        </w:rPr>
        <w:t xml:space="preserve">Remind them of NLA’s Special Monday Night Meeting to discuss National Issues. </w:t>
      </w:r>
    </w:p>
    <w:p w:rsidR="00D341A4" w:rsidRPr="00D341A4" w:rsidRDefault="00D341A4" w:rsidP="009B07E3">
      <w:pPr>
        <w:pStyle w:val="ListParagraph"/>
        <w:framePr w:wrap="auto" w:vAnchor="margin" w:yAlign="inline"/>
        <w:numPr>
          <w:ilvl w:val="0"/>
          <w:numId w:val="20"/>
        </w:numPr>
        <w:spacing w:after="0" w:line="276" w:lineRule="auto"/>
        <w:rPr>
          <w:rFonts w:eastAsia="Times New Roman" w:cs="Times New Roman"/>
          <w:kern w:val="0"/>
          <w:szCs w:val="24"/>
          <w14:ligatures w14:val="none"/>
        </w:rPr>
      </w:pPr>
      <w:r w:rsidRPr="00D341A4">
        <w:rPr>
          <w:rFonts w:eastAsia="Times New Roman" w:cs="Times New Roman"/>
          <w:kern w:val="0"/>
          <w:szCs w:val="24"/>
          <w14:ligatures w14:val="none"/>
        </w:rPr>
        <w:t>Follow up call with an email recapping your conversation and record the same in your log.</w:t>
      </w:r>
    </w:p>
    <w:p w:rsidR="0079673B" w:rsidRPr="0079673B" w:rsidRDefault="0079673B" w:rsidP="0079673B">
      <w:pPr>
        <w:framePr w:wrap="auto" w:vAnchor="margin" w:yAlign="inline"/>
        <w:spacing w:after="0" w:line="276" w:lineRule="auto"/>
        <w:rPr>
          <w:rFonts w:eastAsia="Times New Roman" w:cs="Times New Roman"/>
          <w:kern w:val="0"/>
          <w:szCs w:val="24"/>
          <w14:ligatures w14:val="none"/>
        </w:rPr>
      </w:pPr>
    </w:p>
    <w:p w:rsidR="00EE5E4D" w:rsidRPr="00FC36FA" w:rsidRDefault="00EE5E4D" w:rsidP="00FC36FA">
      <w:pPr>
        <w:framePr w:wrap="auto" w:vAnchor="margin" w:yAlign="inline"/>
        <w:spacing w:after="0" w:line="360" w:lineRule="auto"/>
        <w:ind w:left="-720"/>
        <w:rPr>
          <w:rFonts w:eastAsia="Times New Roman" w:cs="Times New Roman"/>
          <w:b/>
          <w:bCs/>
          <w:color w:val="FF0000"/>
          <w:kern w:val="0"/>
          <w:szCs w:val="24"/>
          <w:u w:val="single"/>
          <w14:ligatures w14:val="none"/>
        </w:rPr>
      </w:pPr>
      <w:r w:rsidRPr="00FC36FA">
        <w:rPr>
          <w:rFonts w:eastAsia="Times New Roman" w:cs="Times New Roman"/>
          <w:b/>
          <w:bCs/>
          <w:color w:val="FF0000"/>
          <w:kern w:val="0"/>
          <w:szCs w:val="24"/>
          <w:u w:val="single"/>
          <w14:ligatures w14:val="none"/>
        </w:rPr>
        <w:t>Phone Call –1</w:t>
      </w:r>
      <w:r w:rsidRPr="00FC36FA">
        <w:rPr>
          <w:rFonts w:eastAsia="Times New Roman" w:cs="Times New Roman"/>
          <w:b/>
          <w:bCs/>
          <w:color w:val="FF0000"/>
          <w:kern w:val="0"/>
          <w:szCs w:val="24"/>
          <w:u w:val="single"/>
          <w:vertAlign w:val="superscript"/>
          <w14:ligatures w14:val="none"/>
        </w:rPr>
        <w:t>st</w:t>
      </w:r>
      <w:r w:rsidRPr="00FC36FA">
        <w:rPr>
          <w:rFonts w:eastAsia="Times New Roman" w:cs="Times New Roman"/>
          <w:b/>
          <w:bCs/>
          <w:color w:val="FF0000"/>
          <w:kern w:val="0"/>
          <w:szCs w:val="24"/>
          <w:u w:val="single"/>
          <w14:ligatures w14:val="none"/>
        </w:rPr>
        <w:t xml:space="preserve"> Meet with the Sheriff</w:t>
      </w:r>
      <w:r w:rsidR="0079673B" w:rsidRPr="00FC36FA">
        <w:rPr>
          <w:rFonts w:eastAsia="Times New Roman" w:cs="Times New Roman"/>
          <w:color w:val="FF0000"/>
          <w:kern w:val="0"/>
          <w:szCs w:val="24"/>
          <w14:ligatures w14:val="none"/>
        </w:rPr>
        <w:t xml:space="preserve"> – </w:t>
      </w:r>
      <w:r w:rsidR="0079673B" w:rsidRPr="00FC36FA">
        <w:rPr>
          <w:rFonts w:eastAsia="Times New Roman" w:cs="Times New Roman"/>
          <w:i/>
          <w:iCs/>
          <w:color w:val="FF0000"/>
          <w:kern w:val="0"/>
          <w:szCs w:val="24"/>
          <w14:ligatures w14:val="none"/>
        </w:rPr>
        <w:t>Follow up call with e-mail instructions of the same</w:t>
      </w:r>
      <w:r w:rsidR="0079673B" w:rsidRPr="00FC36FA">
        <w:rPr>
          <w:rFonts w:eastAsia="Times New Roman" w:cs="Times New Roman"/>
          <w:color w:val="FF0000"/>
          <w:kern w:val="0"/>
          <w:szCs w:val="24"/>
          <w14:ligatures w14:val="none"/>
        </w:rPr>
        <w:t>.</w:t>
      </w:r>
    </w:p>
    <w:p w:rsidR="00EE5E4D" w:rsidRDefault="00EE5E4D" w:rsidP="009B07E3">
      <w:pPr>
        <w:pStyle w:val="ListParagraph"/>
        <w:framePr w:wrap="auto" w:vAnchor="margin" w:yAlign="inline"/>
        <w:numPr>
          <w:ilvl w:val="0"/>
          <w:numId w:val="21"/>
        </w:numPr>
        <w:spacing w:after="0" w:line="276" w:lineRule="auto"/>
        <w:rPr>
          <w:rFonts w:eastAsia="Times New Roman" w:cs="Times New Roman"/>
          <w:kern w:val="0"/>
          <w:szCs w:val="24"/>
          <w14:ligatures w14:val="none"/>
        </w:rPr>
      </w:pPr>
      <w:r>
        <w:rPr>
          <w:rFonts w:eastAsia="Times New Roman" w:cs="Times New Roman"/>
          <w:kern w:val="0"/>
          <w:szCs w:val="24"/>
          <w14:ligatures w14:val="none"/>
        </w:rPr>
        <w:t>Follow up on how the meeting with the Sheriff.</w:t>
      </w:r>
    </w:p>
    <w:p w:rsidR="00EE5E4D" w:rsidRDefault="00EE5E4D" w:rsidP="009B07E3">
      <w:pPr>
        <w:pStyle w:val="ListParagraph"/>
        <w:framePr w:wrap="auto" w:vAnchor="margin" w:yAlign="inline"/>
        <w:numPr>
          <w:ilvl w:val="0"/>
          <w:numId w:val="21"/>
        </w:numPr>
        <w:spacing w:after="0" w:line="276" w:lineRule="auto"/>
        <w:rPr>
          <w:rFonts w:eastAsia="Times New Roman" w:cs="Times New Roman"/>
          <w:kern w:val="0"/>
          <w:szCs w:val="24"/>
          <w14:ligatures w14:val="none"/>
        </w:rPr>
      </w:pPr>
      <w:r>
        <w:rPr>
          <w:rFonts w:eastAsia="Times New Roman" w:cs="Times New Roman"/>
          <w:kern w:val="0"/>
          <w:szCs w:val="24"/>
          <w14:ligatures w14:val="none"/>
        </w:rPr>
        <w:t>Encourage them to start creating sub-committees the most important ones are as follows in suggested order. The CCOS is the General Committee.</w:t>
      </w:r>
    </w:p>
    <w:p w:rsidR="00EE5E4D" w:rsidRDefault="00EE5E4D" w:rsidP="009B07E3">
      <w:pPr>
        <w:pStyle w:val="ListParagraph"/>
        <w:framePr w:wrap="auto" w:vAnchor="margin" w:yAlign="inline"/>
        <w:numPr>
          <w:ilvl w:val="1"/>
          <w:numId w:val="21"/>
        </w:numPr>
        <w:spacing w:after="0" w:line="276" w:lineRule="auto"/>
        <w:ind w:left="1080"/>
        <w:rPr>
          <w:rFonts w:eastAsia="Times New Roman" w:cs="Times New Roman"/>
          <w:kern w:val="0"/>
          <w:szCs w:val="24"/>
          <w14:ligatures w14:val="none"/>
        </w:rPr>
      </w:pPr>
      <w:r w:rsidRPr="00CC688B">
        <w:rPr>
          <w:rFonts w:eastAsia="Times New Roman" w:cs="Times New Roman"/>
          <w:kern w:val="0"/>
          <w:szCs w:val="24"/>
          <w:u w:val="thick"/>
          <w14:ligatures w14:val="none"/>
        </w:rPr>
        <w:t>Committee of Correspondence</w:t>
      </w:r>
      <w:r>
        <w:rPr>
          <w:rFonts w:eastAsia="Times New Roman" w:cs="Times New Roman"/>
          <w:kern w:val="0"/>
          <w:szCs w:val="24"/>
          <w14:ligatures w14:val="none"/>
        </w:rPr>
        <w:t>. The chairman should come to our special Monday Call held on the 1</w:t>
      </w:r>
      <w:r w:rsidRPr="00A46121">
        <w:rPr>
          <w:rFonts w:eastAsia="Times New Roman" w:cs="Times New Roman"/>
          <w:kern w:val="0"/>
          <w:szCs w:val="24"/>
          <w:vertAlign w:val="superscript"/>
          <w14:ligatures w14:val="none"/>
        </w:rPr>
        <w:t>st</w:t>
      </w:r>
      <w:r>
        <w:rPr>
          <w:rFonts w:eastAsia="Times New Roman" w:cs="Times New Roman"/>
          <w:kern w:val="0"/>
          <w:szCs w:val="24"/>
          <w14:ligatures w14:val="none"/>
        </w:rPr>
        <w:t xml:space="preserve"> Monday of the Month to discuss the different sub-committees, issues, and ideas.</w:t>
      </w:r>
    </w:p>
    <w:p w:rsidR="00EE5E4D" w:rsidRPr="00CC688B" w:rsidRDefault="00EE5E4D" w:rsidP="009B07E3">
      <w:pPr>
        <w:pStyle w:val="ListParagraph"/>
        <w:framePr w:wrap="auto" w:vAnchor="margin" w:yAlign="inline"/>
        <w:numPr>
          <w:ilvl w:val="1"/>
          <w:numId w:val="21"/>
        </w:numPr>
        <w:spacing w:after="0" w:line="276" w:lineRule="auto"/>
        <w:ind w:left="1080"/>
        <w:rPr>
          <w:rFonts w:eastAsia="Times New Roman" w:cs="Times New Roman"/>
          <w:kern w:val="0"/>
          <w:szCs w:val="24"/>
          <w:u w:val="thick"/>
          <w14:ligatures w14:val="none"/>
        </w:rPr>
      </w:pPr>
      <w:r w:rsidRPr="00CC688B">
        <w:rPr>
          <w:rFonts w:eastAsia="Times New Roman" w:cs="Times New Roman"/>
          <w:kern w:val="0"/>
          <w:szCs w:val="24"/>
          <w:u w:val="thick"/>
          <w14:ligatures w14:val="none"/>
        </w:rPr>
        <w:t xml:space="preserve">Education Committee </w:t>
      </w:r>
    </w:p>
    <w:p w:rsidR="00EE5E4D" w:rsidRPr="00CC688B" w:rsidRDefault="00EE5E4D" w:rsidP="009B07E3">
      <w:pPr>
        <w:pStyle w:val="ListParagraph"/>
        <w:framePr w:wrap="auto" w:vAnchor="margin" w:yAlign="inline"/>
        <w:numPr>
          <w:ilvl w:val="1"/>
          <w:numId w:val="21"/>
        </w:numPr>
        <w:spacing w:after="0" w:line="276" w:lineRule="auto"/>
        <w:ind w:left="1080"/>
        <w:rPr>
          <w:rFonts w:eastAsia="Times New Roman" w:cs="Times New Roman"/>
          <w:kern w:val="0"/>
          <w:szCs w:val="24"/>
          <w:u w:val="thick"/>
          <w14:ligatures w14:val="none"/>
        </w:rPr>
      </w:pPr>
      <w:r w:rsidRPr="00CC688B">
        <w:rPr>
          <w:rFonts w:eastAsia="Times New Roman" w:cs="Times New Roman"/>
          <w:kern w:val="0"/>
          <w:szCs w:val="24"/>
          <w:u w:val="thick"/>
          <w14:ligatures w14:val="none"/>
        </w:rPr>
        <w:t xml:space="preserve">Political Committee </w:t>
      </w:r>
    </w:p>
    <w:p w:rsidR="00EE5E4D" w:rsidRPr="00CC688B" w:rsidRDefault="00EE5E4D" w:rsidP="009B07E3">
      <w:pPr>
        <w:pStyle w:val="ListParagraph"/>
        <w:framePr w:wrap="auto" w:vAnchor="margin" w:yAlign="inline"/>
        <w:numPr>
          <w:ilvl w:val="1"/>
          <w:numId w:val="21"/>
        </w:numPr>
        <w:spacing w:after="0" w:line="276" w:lineRule="auto"/>
        <w:ind w:left="1080"/>
        <w:rPr>
          <w:rFonts w:eastAsia="Times New Roman" w:cs="Times New Roman"/>
          <w:kern w:val="0"/>
          <w:szCs w:val="24"/>
          <w:u w:val="thick"/>
          <w14:ligatures w14:val="none"/>
        </w:rPr>
      </w:pPr>
      <w:r w:rsidRPr="00CC688B">
        <w:rPr>
          <w:rFonts w:eastAsia="Times New Roman" w:cs="Times New Roman"/>
          <w:kern w:val="0"/>
          <w:szCs w:val="24"/>
          <w:u w:val="thick"/>
          <w14:ligatures w14:val="none"/>
        </w:rPr>
        <w:t xml:space="preserve">Town Committee </w:t>
      </w:r>
    </w:p>
    <w:p w:rsidR="00EE5E4D" w:rsidRPr="00CC688B" w:rsidRDefault="00EE5E4D" w:rsidP="009B07E3">
      <w:pPr>
        <w:pStyle w:val="ListParagraph"/>
        <w:framePr w:wrap="auto" w:vAnchor="margin" w:yAlign="inline"/>
        <w:numPr>
          <w:ilvl w:val="1"/>
          <w:numId w:val="21"/>
        </w:numPr>
        <w:spacing w:after="0" w:line="276" w:lineRule="auto"/>
        <w:ind w:left="1080"/>
        <w:rPr>
          <w:rFonts w:eastAsia="Times New Roman" w:cs="Times New Roman"/>
          <w:kern w:val="0"/>
          <w:szCs w:val="24"/>
          <w:u w:val="thick"/>
          <w14:ligatures w14:val="none"/>
        </w:rPr>
      </w:pPr>
      <w:r w:rsidRPr="00CC688B">
        <w:rPr>
          <w:rFonts w:eastAsia="Times New Roman" w:cs="Times New Roman"/>
          <w:kern w:val="0"/>
          <w:szCs w:val="24"/>
          <w:u w:val="thick"/>
          <w14:ligatures w14:val="none"/>
        </w:rPr>
        <w:t xml:space="preserve">City Committee </w:t>
      </w:r>
    </w:p>
    <w:p w:rsidR="00EE5E4D" w:rsidRPr="00CC688B" w:rsidRDefault="00EE5E4D" w:rsidP="009B07E3">
      <w:pPr>
        <w:pStyle w:val="ListParagraph"/>
        <w:framePr w:wrap="auto" w:vAnchor="margin" w:yAlign="inline"/>
        <w:numPr>
          <w:ilvl w:val="1"/>
          <w:numId w:val="21"/>
        </w:numPr>
        <w:spacing w:after="0" w:line="276" w:lineRule="auto"/>
        <w:ind w:left="1080"/>
        <w:rPr>
          <w:rFonts w:eastAsia="Times New Roman" w:cs="Times New Roman"/>
          <w:kern w:val="0"/>
          <w:szCs w:val="24"/>
          <w:u w:val="thick"/>
          <w14:ligatures w14:val="none"/>
        </w:rPr>
      </w:pPr>
      <w:r w:rsidRPr="00CC688B">
        <w:rPr>
          <w:rFonts w:eastAsia="Times New Roman" w:cs="Times New Roman"/>
          <w:kern w:val="0"/>
          <w:szCs w:val="24"/>
          <w:u w:val="thick"/>
          <w14:ligatures w14:val="none"/>
        </w:rPr>
        <w:t xml:space="preserve">Village Committee </w:t>
      </w:r>
    </w:p>
    <w:p w:rsidR="00D341A4" w:rsidRDefault="00EE5E4D" w:rsidP="009B07E3">
      <w:pPr>
        <w:pStyle w:val="ListParagraph"/>
        <w:framePr w:wrap="auto" w:vAnchor="margin" w:yAlign="inline"/>
        <w:numPr>
          <w:ilvl w:val="1"/>
          <w:numId w:val="21"/>
        </w:numPr>
        <w:spacing w:after="0" w:line="276" w:lineRule="auto"/>
        <w:ind w:left="1080"/>
        <w:rPr>
          <w:rFonts w:eastAsia="Times New Roman" w:cs="Times New Roman"/>
          <w:kern w:val="0"/>
          <w:szCs w:val="24"/>
          <w14:ligatures w14:val="none"/>
        </w:rPr>
      </w:pPr>
      <w:r w:rsidRPr="00D341A4">
        <w:rPr>
          <w:rFonts w:eastAsia="Times New Roman" w:cs="Times New Roman"/>
          <w:kern w:val="0"/>
          <w:szCs w:val="24"/>
          <w:u w:val="thick"/>
          <w14:ligatures w14:val="none"/>
        </w:rPr>
        <w:t>Other Committees</w:t>
      </w:r>
      <w:r w:rsidRPr="00D341A4">
        <w:rPr>
          <w:rFonts w:eastAsia="Times New Roman" w:cs="Times New Roman"/>
          <w:kern w:val="0"/>
          <w:szCs w:val="24"/>
          <w14:ligatures w14:val="none"/>
        </w:rPr>
        <w:t xml:space="preserve"> as needed</w:t>
      </w:r>
    </w:p>
    <w:p w:rsidR="00D341A4" w:rsidRDefault="00D341A4" w:rsidP="009B07E3">
      <w:pPr>
        <w:pStyle w:val="ListParagraph"/>
        <w:framePr w:wrap="auto" w:vAnchor="margin" w:yAlign="inline"/>
        <w:numPr>
          <w:ilvl w:val="0"/>
          <w:numId w:val="21"/>
        </w:numPr>
        <w:spacing w:after="0" w:line="276" w:lineRule="auto"/>
        <w:rPr>
          <w:rFonts w:eastAsia="Times New Roman" w:cs="Times New Roman"/>
          <w:kern w:val="0"/>
          <w:szCs w:val="24"/>
          <w14:ligatures w14:val="none"/>
        </w:rPr>
      </w:pPr>
      <w:r w:rsidRPr="00D341A4">
        <w:rPr>
          <w:rFonts w:eastAsia="Times New Roman" w:cs="Times New Roman"/>
          <w:kern w:val="0"/>
          <w:szCs w:val="24"/>
          <w14:ligatures w14:val="none"/>
        </w:rPr>
        <w:t xml:space="preserve">Remind them to go to </w:t>
      </w:r>
      <w:hyperlink r:id="rId30" w:history="1">
        <w:r w:rsidRPr="00D341A4">
          <w:rPr>
            <w:rStyle w:val="Hyperlink"/>
            <w:rFonts w:eastAsia="Times New Roman" w:cs="Times New Roman"/>
            <w:kern w:val="0"/>
            <w:szCs w:val="24"/>
            <w14:ligatures w14:val="none"/>
          </w:rPr>
          <w:t>www.nationallibertyalliance.org/start-here</w:t>
        </w:r>
      </w:hyperlink>
      <w:r w:rsidRPr="00D341A4">
        <w:rPr>
          <w:rFonts w:eastAsia="Times New Roman" w:cs="Times New Roman"/>
          <w:kern w:val="0"/>
          <w:szCs w:val="24"/>
          <w14:ligatures w14:val="none"/>
        </w:rPr>
        <w:t xml:space="preserve"> for a proper education. </w:t>
      </w:r>
    </w:p>
    <w:p w:rsidR="00D341A4" w:rsidRDefault="00D341A4" w:rsidP="009B07E3">
      <w:pPr>
        <w:pStyle w:val="ListParagraph"/>
        <w:framePr w:wrap="auto" w:vAnchor="margin" w:yAlign="inline"/>
        <w:numPr>
          <w:ilvl w:val="0"/>
          <w:numId w:val="21"/>
        </w:numPr>
        <w:spacing w:after="0" w:line="276" w:lineRule="auto"/>
        <w:rPr>
          <w:rFonts w:eastAsia="Times New Roman" w:cs="Times New Roman"/>
          <w:kern w:val="0"/>
          <w:szCs w:val="24"/>
          <w14:ligatures w14:val="none"/>
        </w:rPr>
      </w:pPr>
      <w:r w:rsidRPr="00D341A4">
        <w:rPr>
          <w:rFonts w:eastAsia="Times New Roman" w:cs="Times New Roman"/>
          <w:kern w:val="0"/>
          <w:szCs w:val="24"/>
          <w14:ligatures w14:val="none"/>
        </w:rPr>
        <w:lastRenderedPageBreak/>
        <w:t xml:space="preserve">Remind them of NLA’s Special Monday Night Meeting to discuss National Issues. </w:t>
      </w:r>
    </w:p>
    <w:p w:rsidR="00D341A4" w:rsidRPr="00D341A4" w:rsidRDefault="00D341A4" w:rsidP="009B07E3">
      <w:pPr>
        <w:pStyle w:val="ListParagraph"/>
        <w:framePr w:wrap="auto" w:vAnchor="margin" w:yAlign="inline"/>
        <w:numPr>
          <w:ilvl w:val="0"/>
          <w:numId w:val="21"/>
        </w:numPr>
        <w:spacing w:after="0" w:line="276" w:lineRule="auto"/>
        <w:rPr>
          <w:rFonts w:eastAsia="Times New Roman" w:cs="Times New Roman"/>
          <w:kern w:val="0"/>
          <w:szCs w:val="24"/>
          <w14:ligatures w14:val="none"/>
        </w:rPr>
      </w:pPr>
      <w:r w:rsidRPr="00D341A4">
        <w:rPr>
          <w:rFonts w:eastAsia="Times New Roman" w:cs="Times New Roman"/>
          <w:kern w:val="0"/>
          <w:szCs w:val="24"/>
          <w14:ligatures w14:val="none"/>
        </w:rPr>
        <w:t>Follow up call with an email recapping your conversation and record the same in your log.</w:t>
      </w:r>
    </w:p>
    <w:p w:rsidR="00D341A4" w:rsidRPr="009D7B2C" w:rsidRDefault="00D341A4" w:rsidP="00EE5E4D">
      <w:pPr>
        <w:framePr w:wrap="auto" w:vAnchor="margin" w:yAlign="inline"/>
        <w:spacing w:after="0" w:line="276" w:lineRule="auto"/>
        <w:rPr>
          <w:rFonts w:eastAsia="Times New Roman" w:cs="Times New Roman"/>
          <w:kern w:val="0"/>
          <w:szCs w:val="24"/>
          <w14:ligatures w14:val="none"/>
        </w:rPr>
      </w:pPr>
    </w:p>
    <w:p w:rsidR="00EE5E4D" w:rsidRPr="00FC36FA" w:rsidRDefault="00EE5E4D" w:rsidP="00FC36FA">
      <w:pPr>
        <w:framePr w:wrap="auto" w:vAnchor="margin" w:yAlign="inline"/>
        <w:spacing w:after="0" w:line="360" w:lineRule="auto"/>
        <w:ind w:left="-720"/>
        <w:rPr>
          <w:rFonts w:eastAsia="Times New Roman" w:cs="Times New Roman"/>
          <w:color w:val="FF0000"/>
          <w:kern w:val="0"/>
          <w:szCs w:val="24"/>
          <w14:ligatures w14:val="none"/>
        </w:rPr>
      </w:pPr>
      <w:r w:rsidRPr="00FC36FA">
        <w:rPr>
          <w:rFonts w:eastAsia="Times New Roman" w:cs="Times New Roman"/>
          <w:b/>
          <w:bCs/>
          <w:color w:val="FF0000"/>
          <w:kern w:val="0"/>
          <w:szCs w:val="24"/>
          <w:u w:val="single"/>
          <w14:ligatures w14:val="none"/>
        </w:rPr>
        <w:t>Phone Call – Committee of Correspondence</w:t>
      </w:r>
      <w:r w:rsidR="0079673B" w:rsidRPr="00FC36FA">
        <w:rPr>
          <w:rFonts w:eastAsia="Times New Roman" w:cs="Times New Roman"/>
          <w:color w:val="FF0000"/>
          <w:kern w:val="0"/>
          <w:szCs w:val="24"/>
          <w14:ligatures w14:val="none"/>
        </w:rPr>
        <w:t xml:space="preserve"> – </w:t>
      </w:r>
      <w:r w:rsidR="0079673B" w:rsidRPr="00FC36FA">
        <w:rPr>
          <w:rFonts w:eastAsia="Times New Roman" w:cs="Times New Roman"/>
          <w:i/>
          <w:iCs/>
          <w:color w:val="FF0000"/>
          <w:kern w:val="0"/>
          <w:szCs w:val="24"/>
          <w14:ligatures w14:val="none"/>
        </w:rPr>
        <w:t>Follow up call with e-mail instructions</w:t>
      </w:r>
      <w:r w:rsidR="0079673B" w:rsidRPr="00FC36FA">
        <w:rPr>
          <w:rFonts w:eastAsia="Times New Roman" w:cs="Times New Roman"/>
          <w:color w:val="FF0000"/>
          <w:kern w:val="0"/>
          <w:szCs w:val="24"/>
          <w14:ligatures w14:val="none"/>
        </w:rPr>
        <w:t xml:space="preserve">. </w:t>
      </w:r>
      <w:r w:rsidRPr="00FC36FA">
        <w:rPr>
          <w:rFonts w:eastAsia="Times New Roman" w:cs="Times New Roman"/>
          <w:b/>
          <w:bCs/>
          <w:color w:val="FF0000"/>
          <w:kern w:val="0"/>
          <w:szCs w:val="24"/>
          <w:u w:val="single"/>
          <w14:ligatures w14:val="none"/>
        </w:rPr>
        <w:t xml:space="preserve"> </w:t>
      </w:r>
    </w:p>
    <w:p w:rsidR="00D341A4" w:rsidRDefault="00EE5E4D" w:rsidP="009B07E3">
      <w:pPr>
        <w:pStyle w:val="ListParagraph"/>
        <w:framePr w:wrap="auto" w:vAnchor="margin" w:yAlign="inline"/>
        <w:numPr>
          <w:ilvl w:val="0"/>
          <w:numId w:val="22"/>
        </w:numPr>
        <w:spacing w:after="100" w:afterAutospacing="1" w:line="276" w:lineRule="auto"/>
        <w:rPr>
          <w:rFonts w:eastAsia="Times New Roman" w:cs="Times New Roman"/>
          <w:kern w:val="0"/>
          <w:szCs w:val="24"/>
          <w14:ligatures w14:val="none"/>
        </w:rPr>
      </w:pPr>
      <w:r w:rsidRPr="00D341A4">
        <w:rPr>
          <w:rFonts w:eastAsia="Times New Roman" w:cs="Times New Roman"/>
          <w:kern w:val="0"/>
          <w:szCs w:val="24"/>
          <w14:ligatures w14:val="none"/>
        </w:rPr>
        <w:t>Confirm that the Chairman or a member of the Committee of Correspondence is attending the Special Monday Night Meeting. District Coordinators are expected to attend also.</w:t>
      </w:r>
    </w:p>
    <w:p w:rsidR="00D341A4" w:rsidRDefault="00D341A4" w:rsidP="009B07E3">
      <w:pPr>
        <w:pStyle w:val="ListParagraph"/>
        <w:framePr w:wrap="auto" w:vAnchor="margin" w:yAlign="inline"/>
        <w:numPr>
          <w:ilvl w:val="0"/>
          <w:numId w:val="22"/>
        </w:numPr>
        <w:spacing w:after="100" w:afterAutospacing="1" w:line="276" w:lineRule="auto"/>
        <w:rPr>
          <w:rFonts w:eastAsia="Times New Roman" w:cs="Times New Roman"/>
          <w:kern w:val="0"/>
          <w:szCs w:val="24"/>
          <w14:ligatures w14:val="none"/>
        </w:rPr>
      </w:pPr>
      <w:r w:rsidRPr="00D341A4">
        <w:rPr>
          <w:rFonts w:eastAsia="Times New Roman" w:cs="Times New Roman"/>
          <w:kern w:val="0"/>
          <w:szCs w:val="24"/>
          <w14:ligatures w14:val="none"/>
        </w:rPr>
        <w:t xml:space="preserve">Remind them to go to </w:t>
      </w:r>
      <w:hyperlink r:id="rId31" w:history="1">
        <w:r w:rsidRPr="00D341A4">
          <w:rPr>
            <w:rStyle w:val="Hyperlink"/>
            <w:rFonts w:eastAsia="Times New Roman" w:cs="Times New Roman"/>
            <w:kern w:val="0"/>
            <w:szCs w:val="24"/>
            <w14:ligatures w14:val="none"/>
          </w:rPr>
          <w:t>www.nationallibertyalliance.org/start-here</w:t>
        </w:r>
      </w:hyperlink>
      <w:r w:rsidRPr="00D341A4">
        <w:rPr>
          <w:rFonts w:eastAsia="Times New Roman" w:cs="Times New Roman"/>
          <w:kern w:val="0"/>
          <w:szCs w:val="24"/>
          <w14:ligatures w14:val="none"/>
        </w:rPr>
        <w:t xml:space="preserve"> for a proper education. </w:t>
      </w:r>
    </w:p>
    <w:p w:rsidR="00D341A4" w:rsidRDefault="00D341A4" w:rsidP="009B07E3">
      <w:pPr>
        <w:pStyle w:val="ListParagraph"/>
        <w:framePr w:wrap="auto" w:vAnchor="margin" w:yAlign="inline"/>
        <w:numPr>
          <w:ilvl w:val="0"/>
          <w:numId w:val="22"/>
        </w:numPr>
        <w:spacing w:after="100" w:afterAutospacing="1" w:line="276" w:lineRule="auto"/>
        <w:rPr>
          <w:rFonts w:eastAsia="Times New Roman" w:cs="Times New Roman"/>
          <w:kern w:val="0"/>
          <w:szCs w:val="24"/>
          <w14:ligatures w14:val="none"/>
        </w:rPr>
      </w:pPr>
      <w:r w:rsidRPr="00D341A4">
        <w:rPr>
          <w:rFonts w:eastAsia="Times New Roman" w:cs="Times New Roman"/>
          <w:kern w:val="0"/>
          <w:szCs w:val="24"/>
          <w14:ligatures w14:val="none"/>
        </w:rPr>
        <w:t xml:space="preserve">Remind them of NLA’s Special Monday Night Meeting to discuss National Issues. </w:t>
      </w:r>
    </w:p>
    <w:p w:rsidR="00EE5E4D" w:rsidRPr="00D341A4" w:rsidRDefault="00D341A4" w:rsidP="009B07E3">
      <w:pPr>
        <w:pStyle w:val="ListParagraph"/>
        <w:framePr w:wrap="auto" w:vAnchor="margin" w:yAlign="inline"/>
        <w:numPr>
          <w:ilvl w:val="0"/>
          <w:numId w:val="22"/>
        </w:numPr>
        <w:spacing w:after="100" w:afterAutospacing="1" w:line="276" w:lineRule="auto"/>
        <w:rPr>
          <w:rFonts w:eastAsia="Times New Roman" w:cs="Times New Roman"/>
          <w:kern w:val="0"/>
          <w:szCs w:val="24"/>
          <w14:ligatures w14:val="none"/>
        </w:rPr>
      </w:pPr>
      <w:r w:rsidRPr="00D341A4">
        <w:rPr>
          <w:rFonts w:eastAsia="Times New Roman" w:cs="Times New Roman"/>
          <w:kern w:val="0"/>
          <w:szCs w:val="24"/>
          <w14:ligatures w14:val="none"/>
        </w:rPr>
        <w:t>Follow up call with an email recapping your conversation and record the same in your log.</w:t>
      </w:r>
    </w:p>
    <w:p w:rsidR="008D7770" w:rsidRDefault="008D7770" w:rsidP="00604E5F">
      <w:pPr>
        <w:framePr w:wrap="auto" w:vAnchor="margin" w:yAlign="inline"/>
        <w:spacing w:after="0"/>
      </w:pPr>
    </w:p>
    <w:p w:rsidR="00881F10" w:rsidRDefault="00881F10" w:rsidP="00604E5F">
      <w:pPr>
        <w:framePr w:wrap="auto" w:vAnchor="margin" w:yAlign="inline"/>
        <w:spacing w:after="0"/>
      </w:pPr>
    </w:p>
    <w:p w:rsidR="005850FF" w:rsidRDefault="005850FF" w:rsidP="00604E5F">
      <w:pPr>
        <w:framePr w:wrap="auto" w:vAnchor="margin" w:yAlign="inline"/>
        <w:spacing w:after="0"/>
      </w:pPr>
    </w:p>
    <w:p w:rsidR="00F04A7E" w:rsidRDefault="00F04A7E" w:rsidP="00604E5F">
      <w:pPr>
        <w:framePr w:wrap="auto" w:vAnchor="margin" w:yAlign="inline"/>
        <w:spacing w:after="0"/>
      </w:pPr>
    </w:p>
    <w:p w:rsidR="00F04A7E" w:rsidRDefault="00F04A7E" w:rsidP="00604E5F">
      <w:pPr>
        <w:framePr w:wrap="auto" w:vAnchor="margin" w:yAlign="inline"/>
        <w:spacing w:after="0"/>
      </w:pPr>
    </w:p>
    <w:p w:rsidR="00F04A7E" w:rsidRDefault="00F04A7E" w:rsidP="00604E5F">
      <w:pPr>
        <w:framePr w:wrap="auto" w:vAnchor="margin" w:yAlign="inline"/>
        <w:spacing w:after="0"/>
      </w:pPr>
    </w:p>
    <w:p w:rsidR="00F04A7E" w:rsidRDefault="00F04A7E" w:rsidP="00604E5F">
      <w:pPr>
        <w:framePr w:wrap="auto" w:vAnchor="margin" w:yAlign="inline"/>
        <w:spacing w:after="0"/>
      </w:pPr>
    </w:p>
    <w:p w:rsidR="00F04A7E" w:rsidRDefault="00F04A7E" w:rsidP="00604E5F">
      <w:pPr>
        <w:framePr w:wrap="auto" w:vAnchor="margin" w:yAlign="inline"/>
        <w:spacing w:after="0"/>
      </w:pPr>
    </w:p>
    <w:p w:rsidR="00F04A7E" w:rsidRDefault="00F04A7E" w:rsidP="00604E5F">
      <w:pPr>
        <w:framePr w:wrap="auto" w:vAnchor="margin" w:yAlign="inline"/>
        <w:spacing w:after="0"/>
      </w:pPr>
    </w:p>
    <w:p w:rsidR="00F04A7E" w:rsidRDefault="00F04A7E" w:rsidP="00604E5F">
      <w:pPr>
        <w:framePr w:wrap="auto" w:vAnchor="margin" w:yAlign="inline"/>
        <w:spacing w:after="0"/>
      </w:pPr>
    </w:p>
    <w:p w:rsidR="00F04A7E" w:rsidRDefault="00F04A7E"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861775" w:rsidRDefault="00861775" w:rsidP="00604E5F">
      <w:pPr>
        <w:framePr w:wrap="auto" w:vAnchor="margin" w:yAlign="inline"/>
        <w:spacing w:after="0"/>
      </w:pPr>
    </w:p>
    <w:p w:rsidR="00BE6E15" w:rsidRDefault="00BE6E15" w:rsidP="00604E5F">
      <w:pPr>
        <w:framePr w:wrap="auto" w:vAnchor="margin" w:yAlign="inline"/>
        <w:spacing w:after="0"/>
      </w:pPr>
    </w:p>
    <w:p w:rsidR="00BE6E15" w:rsidRDefault="00BE6E15" w:rsidP="00604E5F">
      <w:pPr>
        <w:framePr w:wrap="auto" w:vAnchor="margin" w:yAlign="inline"/>
        <w:spacing w:after="0"/>
      </w:pPr>
    </w:p>
    <w:p w:rsidR="005850FF" w:rsidRDefault="005850FF" w:rsidP="005850FF">
      <w:pPr>
        <w:framePr w:wrap="auto" w:vAnchor="margin" w:yAlign="inline"/>
        <w:spacing w:after="0" w:line="276" w:lineRule="auto"/>
        <w:jc w:val="center"/>
        <w:rPr>
          <w:b/>
          <w:bCs/>
          <w:sz w:val="32"/>
          <w:szCs w:val="32"/>
        </w:rPr>
      </w:pPr>
      <w:r w:rsidRPr="00254EDC">
        <w:rPr>
          <w:b/>
          <w:bCs/>
          <w:sz w:val="32"/>
          <w:szCs w:val="32"/>
        </w:rPr>
        <w:lastRenderedPageBreak/>
        <w:t>MONTHLY REPORT</w:t>
      </w:r>
      <w:r w:rsidR="00EF301F">
        <w:rPr>
          <w:b/>
          <w:bCs/>
          <w:sz w:val="32"/>
          <w:szCs w:val="32"/>
        </w:rPr>
        <w:t xml:space="preserve"> FORM</w:t>
      </w:r>
    </w:p>
    <w:p w:rsidR="00EF301F" w:rsidRPr="00EF301F" w:rsidRDefault="00364B93" w:rsidP="00364B93">
      <w:pPr>
        <w:framePr w:wrap="auto" w:vAnchor="margin" w:yAlign="inline"/>
        <w:tabs>
          <w:tab w:val="left" w:pos="2479"/>
          <w:tab w:val="center" w:pos="4680"/>
        </w:tabs>
        <w:spacing w:after="0" w:line="276" w:lineRule="auto"/>
        <w:jc w:val="left"/>
        <w:rPr>
          <w:b/>
          <w:bCs/>
          <w:sz w:val="20"/>
          <w:szCs w:val="20"/>
        </w:rPr>
      </w:pPr>
      <w:r>
        <w:rPr>
          <w:rFonts w:eastAsia="Times New Roman" w:cs="Times New Roman"/>
          <w:i/>
          <w:iCs/>
          <w:kern w:val="0"/>
          <w:sz w:val="20"/>
          <w:szCs w:val="20"/>
          <w14:ligatures w14:val="none"/>
        </w:rPr>
        <w:tab/>
      </w:r>
      <w:r>
        <w:rPr>
          <w:rFonts w:eastAsia="Times New Roman" w:cs="Times New Roman"/>
          <w:i/>
          <w:iCs/>
          <w:kern w:val="0"/>
          <w:sz w:val="20"/>
          <w:szCs w:val="20"/>
          <w14:ligatures w14:val="none"/>
        </w:rPr>
        <w:tab/>
      </w:r>
      <w:r w:rsidR="00EF301F" w:rsidRPr="00EF301F">
        <w:rPr>
          <w:rFonts w:eastAsia="Times New Roman" w:cs="Times New Roman"/>
          <w:i/>
          <w:iCs/>
          <w:kern w:val="0"/>
          <w:sz w:val="20"/>
          <w:szCs w:val="20"/>
          <w14:ligatures w14:val="none"/>
        </w:rPr>
        <w:t>Due on the last Monday of the month</w:t>
      </w:r>
    </w:p>
    <w:p w:rsidR="005850FF" w:rsidRDefault="005850FF" w:rsidP="005850FF">
      <w:pPr>
        <w:framePr w:wrap="auto" w:vAnchor="margin" w:yAlign="inline"/>
        <w:spacing w:after="0" w:line="276" w:lineRule="auto"/>
        <w:rPr>
          <w:szCs w:val="24"/>
        </w:rPr>
      </w:pPr>
    </w:p>
    <w:p w:rsidR="005850FF" w:rsidRDefault="005850FF" w:rsidP="005850FF">
      <w:pPr>
        <w:framePr w:wrap="auto" w:vAnchor="margin" w:yAlign="inline"/>
        <w:spacing w:after="0" w:line="276" w:lineRule="auto"/>
        <w:rPr>
          <w:szCs w:val="24"/>
        </w:rPr>
      </w:pPr>
      <w:r>
        <w:rPr>
          <w:szCs w:val="24"/>
        </w:rPr>
        <w:t>District Coordinator _________________</w:t>
      </w:r>
      <w:r>
        <w:rPr>
          <w:szCs w:val="24"/>
        </w:rPr>
        <w:tab/>
        <w:t>Date of Report</w:t>
      </w:r>
      <w:r>
        <w:rPr>
          <w:szCs w:val="24"/>
        </w:rPr>
        <w:tab/>
        <w:t>____________</w:t>
      </w:r>
    </w:p>
    <w:p w:rsidR="005850FF" w:rsidRDefault="005850FF" w:rsidP="005850FF">
      <w:pPr>
        <w:framePr w:wrap="auto" w:vAnchor="margin" w:yAlign="inline"/>
        <w:spacing w:after="0" w:line="276"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Name of State</w:t>
      </w:r>
      <w:r>
        <w:rPr>
          <w:szCs w:val="24"/>
        </w:rPr>
        <w:tab/>
        <w:t>____________</w:t>
      </w:r>
    </w:p>
    <w:p w:rsidR="005850FF" w:rsidRDefault="005850FF" w:rsidP="005850FF">
      <w:pPr>
        <w:framePr w:wrap="auto" w:vAnchor="margin" w:yAlign="inline"/>
        <w:spacing w:after="0" w:line="276" w:lineRule="auto"/>
        <w:ind w:left="5040"/>
        <w:rPr>
          <w:szCs w:val="24"/>
        </w:rPr>
      </w:pPr>
      <w:r>
        <w:rPr>
          <w:szCs w:val="24"/>
        </w:rPr>
        <w:t>No. of Counties</w:t>
      </w:r>
      <w:r>
        <w:rPr>
          <w:szCs w:val="24"/>
        </w:rPr>
        <w:tab/>
        <w:t>____________</w:t>
      </w:r>
    </w:p>
    <w:p w:rsidR="005850FF" w:rsidRDefault="005850FF" w:rsidP="005850FF">
      <w:pPr>
        <w:framePr w:wrap="auto" w:vAnchor="margin" w:yAlign="inline"/>
        <w:spacing w:after="0" w:line="276" w:lineRule="auto"/>
        <w:ind w:left="5040"/>
        <w:rPr>
          <w:szCs w:val="24"/>
        </w:rPr>
      </w:pPr>
      <w:r>
        <w:rPr>
          <w:szCs w:val="24"/>
        </w:rPr>
        <w:t>No of Charted COS</w:t>
      </w:r>
      <w:r>
        <w:rPr>
          <w:szCs w:val="24"/>
        </w:rPr>
        <w:tab/>
        <w:t>____________</w:t>
      </w:r>
    </w:p>
    <w:p w:rsidR="005850FF" w:rsidRDefault="005850FF" w:rsidP="005850FF">
      <w:pPr>
        <w:framePr w:wrap="auto" w:vAnchor="margin" w:yAlign="inline"/>
        <w:spacing w:after="0" w:line="276" w:lineRule="auto"/>
        <w:ind w:left="5040"/>
        <w:rPr>
          <w:szCs w:val="24"/>
        </w:rPr>
      </w:pPr>
      <w:r>
        <w:rPr>
          <w:szCs w:val="24"/>
        </w:rPr>
        <w:t>No of COS Sheriff</w:t>
      </w:r>
      <w:r>
        <w:rPr>
          <w:szCs w:val="24"/>
        </w:rPr>
        <w:tab/>
        <w:t>____________</w:t>
      </w:r>
    </w:p>
    <w:p w:rsidR="005850FF" w:rsidRDefault="005850FF" w:rsidP="005850FF">
      <w:pPr>
        <w:framePr w:wrap="auto" w:vAnchor="margin" w:yAlign="inline"/>
        <w:spacing w:after="0" w:line="276" w:lineRule="auto"/>
        <w:rPr>
          <w:szCs w:val="24"/>
        </w:rPr>
      </w:pPr>
    </w:p>
    <w:p w:rsidR="005850FF" w:rsidRDefault="005850FF" w:rsidP="005850FF">
      <w:pPr>
        <w:framePr w:wrap="auto" w:vAnchor="margin" w:yAlign="inline"/>
        <w:spacing w:after="0" w:line="276" w:lineRule="auto"/>
        <w:rPr>
          <w:szCs w:val="24"/>
        </w:rPr>
      </w:pPr>
      <w:r>
        <w:rPr>
          <w:szCs w:val="24"/>
        </w:rPr>
        <w:t xml:space="preserve">Upcoming seminar – </w:t>
      </w:r>
      <w:r w:rsidRPr="00E961BA">
        <w:rPr>
          <w:szCs w:val="24"/>
          <w:u w:val="single"/>
        </w:rPr>
        <w:t>State</w:t>
      </w:r>
      <w:r>
        <w:rPr>
          <w:szCs w:val="24"/>
        </w:rPr>
        <w:t xml:space="preserve">, </w:t>
      </w:r>
      <w:r w:rsidRPr="00E961BA">
        <w:rPr>
          <w:szCs w:val="24"/>
          <w:u w:val="single"/>
        </w:rPr>
        <w:t>County</w:t>
      </w:r>
      <w:r>
        <w:rPr>
          <w:szCs w:val="24"/>
        </w:rPr>
        <w:t xml:space="preserve">, </w:t>
      </w:r>
      <w:r w:rsidRPr="00E961BA">
        <w:rPr>
          <w:szCs w:val="24"/>
          <w:u w:val="single"/>
        </w:rPr>
        <w:t>location</w:t>
      </w:r>
      <w:r>
        <w:rPr>
          <w:szCs w:val="24"/>
        </w:rPr>
        <w:t xml:space="preserve">, </w:t>
      </w:r>
      <w:r w:rsidRPr="00E961BA">
        <w:rPr>
          <w:szCs w:val="24"/>
          <w:u w:val="single"/>
        </w:rPr>
        <w:t>time</w:t>
      </w:r>
      <w:r>
        <w:rPr>
          <w:szCs w:val="24"/>
        </w:rPr>
        <w:t xml:space="preserve"> </w:t>
      </w:r>
    </w:p>
    <w:p w:rsidR="005850FF" w:rsidRDefault="005850FF" w:rsidP="005850FF">
      <w:pPr>
        <w:framePr w:wrap="auto" w:vAnchor="margin" w:yAlign="inline"/>
        <w:spacing w:after="0" w:line="276" w:lineRule="auto"/>
        <w:rPr>
          <w:szCs w:val="24"/>
        </w:rPr>
      </w:pPr>
    </w:p>
    <w:p w:rsidR="005850FF" w:rsidRPr="00596A47" w:rsidRDefault="005850FF" w:rsidP="005850FF">
      <w:pPr>
        <w:framePr w:wrap="auto" w:vAnchor="margin" w:yAlign="inline"/>
        <w:spacing w:after="0" w:line="276" w:lineRule="auto"/>
        <w:jc w:val="center"/>
        <w:rPr>
          <w:b/>
          <w:bCs/>
          <w:smallCaps/>
          <w:sz w:val="28"/>
          <w:szCs w:val="28"/>
        </w:rPr>
      </w:pPr>
      <w:r w:rsidRPr="00E961BA">
        <w:rPr>
          <w:b/>
          <w:bCs/>
          <w:smallCaps/>
          <w:sz w:val="28"/>
          <w:szCs w:val="28"/>
          <w:u w:val="thick"/>
        </w:rPr>
        <w:t>Counties Initiated</w:t>
      </w:r>
    </w:p>
    <w:p w:rsidR="005850FF" w:rsidRDefault="005850FF" w:rsidP="005850FF">
      <w:pPr>
        <w:framePr w:wrap="auto" w:vAnchor="margin" w:yAlign="inline"/>
        <w:spacing w:after="0" w:line="276" w:lineRule="auto"/>
        <w:jc w:val="right"/>
        <w:rPr>
          <w:szCs w:val="24"/>
        </w:rPr>
      </w:pPr>
      <w:r>
        <w:rPr>
          <w:szCs w:val="24"/>
        </w:rPr>
        <w:t>No. Initiated COS</w:t>
      </w:r>
      <w:r>
        <w:rPr>
          <w:szCs w:val="24"/>
        </w:rPr>
        <w:tab/>
        <w:t>____________</w:t>
      </w:r>
      <w:r>
        <w:rPr>
          <w:szCs w:val="24"/>
        </w:rPr>
        <w:tab/>
      </w:r>
    </w:p>
    <w:p w:rsidR="005850FF" w:rsidRDefault="005850FF" w:rsidP="005850FF">
      <w:pPr>
        <w:framePr w:wrap="auto" w:vAnchor="margin" w:yAlign="inline"/>
        <w:spacing w:after="0" w:line="276" w:lineRule="auto"/>
        <w:jc w:val="right"/>
        <w:rPr>
          <w:szCs w:val="24"/>
        </w:rPr>
      </w:pPr>
    </w:p>
    <w:p w:rsidR="005850FF" w:rsidRPr="00596A47" w:rsidRDefault="005850FF" w:rsidP="005850FF">
      <w:pPr>
        <w:framePr w:wrap="auto" w:vAnchor="margin" w:yAlign="inline"/>
        <w:spacing w:after="0" w:line="276" w:lineRule="auto"/>
        <w:jc w:val="center"/>
        <w:rPr>
          <w:i/>
          <w:iCs/>
          <w:szCs w:val="24"/>
        </w:rPr>
      </w:pPr>
      <w:r w:rsidRPr="00596A47">
        <w:rPr>
          <w:i/>
          <w:iCs/>
          <w:szCs w:val="24"/>
        </w:rPr>
        <w:t>Confirm that all counties are registered w/active phone number</w:t>
      </w:r>
    </w:p>
    <w:p w:rsidR="005850FF" w:rsidRDefault="005850FF" w:rsidP="005850FF">
      <w:pPr>
        <w:framePr w:wrap="auto" w:vAnchor="margin" w:yAlign="inline"/>
        <w:spacing w:after="0" w:line="276" w:lineRule="auto"/>
        <w:rPr>
          <w:szCs w:val="24"/>
        </w:rPr>
      </w:pPr>
    </w:p>
    <w:tbl>
      <w:tblPr>
        <w:tblStyle w:val="TableGrid"/>
        <w:tblW w:w="0" w:type="auto"/>
        <w:tblLook w:val="04A0" w:firstRow="1" w:lastRow="0" w:firstColumn="1" w:lastColumn="0" w:noHBand="0" w:noVBand="1"/>
      </w:tblPr>
      <w:tblGrid>
        <w:gridCol w:w="3116"/>
        <w:gridCol w:w="3117"/>
        <w:gridCol w:w="3117"/>
      </w:tblGrid>
      <w:tr w:rsidR="005850FF" w:rsidTr="00642A6F">
        <w:tc>
          <w:tcPr>
            <w:tcW w:w="3596" w:type="dxa"/>
          </w:tcPr>
          <w:p w:rsidR="005850FF" w:rsidRDefault="005850FF" w:rsidP="005850FF">
            <w:pPr>
              <w:framePr w:wrap="auto" w:vAnchor="margin" w:yAlign="inline"/>
              <w:spacing w:line="276" w:lineRule="auto"/>
              <w:rPr>
                <w:szCs w:val="24"/>
              </w:rPr>
            </w:pPr>
            <w:r>
              <w:rPr>
                <w:szCs w:val="24"/>
              </w:rPr>
              <w:t>Name of County</w:t>
            </w:r>
          </w:p>
          <w:p w:rsidR="005850FF" w:rsidRDefault="005850FF" w:rsidP="005850FF">
            <w:pPr>
              <w:framePr w:wrap="auto" w:vAnchor="margin" w:yAlign="inline"/>
              <w:spacing w:line="276" w:lineRule="auto"/>
              <w:rPr>
                <w:szCs w:val="24"/>
              </w:rPr>
            </w:pPr>
            <w:r>
              <w:rPr>
                <w:szCs w:val="24"/>
              </w:rPr>
              <w:t>Name of County</w:t>
            </w:r>
          </w:p>
        </w:tc>
        <w:tc>
          <w:tcPr>
            <w:tcW w:w="3597" w:type="dxa"/>
          </w:tcPr>
          <w:p w:rsidR="005850FF" w:rsidRDefault="005850FF" w:rsidP="005850FF">
            <w:pPr>
              <w:framePr w:wrap="auto" w:vAnchor="margin" w:yAlign="inline"/>
              <w:spacing w:line="276" w:lineRule="auto"/>
              <w:rPr>
                <w:szCs w:val="24"/>
              </w:rPr>
            </w:pPr>
            <w:r>
              <w:rPr>
                <w:szCs w:val="24"/>
              </w:rPr>
              <w:t>Name of County</w:t>
            </w:r>
          </w:p>
          <w:p w:rsidR="005850FF" w:rsidRDefault="005850FF" w:rsidP="005850FF">
            <w:pPr>
              <w:framePr w:wrap="auto" w:vAnchor="margin" w:yAlign="inline"/>
              <w:spacing w:line="276" w:lineRule="auto"/>
              <w:rPr>
                <w:szCs w:val="24"/>
              </w:rPr>
            </w:pPr>
            <w:r>
              <w:rPr>
                <w:szCs w:val="24"/>
              </w:rPr>
              <w:t>Name of County</w:t>
            </w:r>
          </w:p>
        </w:tc>
        <w:tc>
          <w:tcPr>
            <w:tcW w:w="3597" w:type="dxa"/>
          </w:tcPr>
          <w:p w:rsidR="005850FF" w:rsidRDefault="005850FF" w:rsidP="005850FF">
            <w:pPr>
              <w:framePr w:wrap="auto" w:vAnchor="margin" w:yAlign="inline"/>
              <w:spacing w:line="276" w:lineRule="auto"/>
              <w:rPr>
                <w:szCs w:val="24"/>
              </w:rPr>
            </w:pPr>
            <w:r>
              <w:rPr>
                <w:szCs w:val="24"/>
              </w:rPr>
              <w:t>Name of County</w:t>
            </w:r>
          </w:p>
          <w:p w:rsidR="005850FF" w:rsidRDefault="005850FF" w:rsidP="005850FF">
            <w:pPr>
              <w:framePr w:wrap="auto" w:vAnchor="margin" w:yAlign="inline"/>
              <w:spacing w:line="276" w:lineRule="auto"/>
              <w:rPr>
                <w:szCs w:val="24"/>
              </w:rPr>
            </w:pPr>
            <w:r>
              <w:rPr>
                <w:szCs w:val="24"/>
              </w:rPr>
              <w:t>Name of County</w:t>
            </w:r>
          </w:p>
        </w:tc>
      </w:tr>
    </w:tbl>
    <w:p w:rsidR="005850FF" w:rsidRDefault="005850FF" w:rsidP="005850FF">
      <w:pPr>
        <w:framePr w:wrap="auto" w:vAnchor="margin" w:yAlign="inline"/>
        <w:spacing w:after="0" w:line="276" w:lineRule="auto"/>
        <w:rPr>
          <w:szCs w:val="24"/>
        </w:rPr>
      </w:pPr>
    </w:p>
    <w:p w:rsidR="005850FF" w:rsidRPr="00E961BA" w:rsidRDefault="005850FF" w:rsidP="005850FF">
      <w:pPr>
        <w:framePr w:wrap="auto" w:vAnchor="margin" w:yAlign="inline"/>
        <w:spacing w:after="0" w:line="276" w:lineRule="auto"/>
        <w:rPr>
          <w:b/>
          <w:bCs/>
          <w:smallCaps/>
          <w:szCs w:val="24"/>
          <w:u w:val="thick"/>
        </w:rPr>
      </w:pPr>
      <w:r w:rsidRPr="00E961BA">
        <w:rPr>
          <w:b/>
          <w:bCs/>
          <w:smallCaps/>
          <w:szCs w:val="24"/>
          <w:u w:val="thick"/>
        </w:rPr>
        <w:t>List of Counties That Have Established Their Charter and Resolutions</w:t>
      </w:r>
    </w:p>
    <w:p w:rsidR="005850FF" w:rsidRDefault="005850FF" w:rsidP="005850FF">
      <w:pPr>
        <w:framePr w:wrap="auto" w:vAnchor="margin" w:yAlign="inline"/>
        <w:spacing w:after="0" w:line="276" w:lineRule="auto"/>
        <w:rPr>
          <w:szCs w:val="24"/>
        </w:rPr>
      </w:pPr>
    </w:p>
    <w:tbl>
      <w:tblPr>
        <w:tblStyle w:val="TableGrid"/>
        <w:tblW w:w="0" w:type="auto"/>
        <w:tblLook w:val="04A0" w:firstRow="1" w:lastRow="0" w:firstColumn="1" w:lastColumn="0" w:noHBand="0" w:noVBand="1"/>
      </w:tblPr>
      <w:tblGrid>
        <w:gridCol w:w="3116"/>
        <w:gridCol w:w="3117"/>
        <w:gridCol w:w="3117"/>
      </w:tblGrid>
      <w:tr w:rsidR="005850FF" w:rsidTr="00642A6F">
        <w:tc>
          <w:tcPr>
            <w:tcW w:w="3596" w:type="dxa"/>
          </w:tcPr>
          <w:p w:rsidR="005850FF" w:rsidRDefault="005850FF" w:rsidP="005850FF">
            <w:pPr>
              <w:framePr w:wrap="auto" w:vAnchor="margin" w:yAlign="inline"/>
              <w:spacing w:line="276" w:lineRule="auto"/>
              <w:rPr>
                <w:szCs w:val="24"/>
              </w:rPr>
            </w:pPr>
            <w:r>
              <w:rPr>
                <w:szCs w:val="24"/>
              </w:rPr>
              <w:t>Name of County</w:t>
            </w:r>
          </w:p>
          <w:p w:rsidR="005850FF" w:rsidRDefault="005850FF" w:rsidP="005850FF">
            <w:pPr>
              <w:framePr w:wrap="auto" w:vAnchor="margin" w:yAlign="inline"/>
              <w:spacing w:line="276" w:lineRule="auto"/>
              <w:rPr>
                <w:szCs w:val="24"/>
              </w:rPr>
            </w:pPr>
            <w:r>
              <w:rPr>
                <w:szCs w:val="24"/>
              </w:rPr>
              <w:t>Name of County</w:t>
            </w:r>
          </w:p>
        </w:tc>
        <w:tc>
          <w:tcPr>
            <w:tcW w:w="3597" w:type="dxa"/>
          </w:tcPr>
          <w:p w:rsidR="005850FF" w:rsidRDefault="005850FF" w:rsidP="005850FF">
            <w:pPr>
              <w:framePr w:wrap="auto" w:vAnchor="margin" w:yAlign="inline"/>
              <w:spacing w:line="276" w:lineRule="auto"/>
              <w:rPr>
                <w:szCs w:val="24"/>
              </w:rPr>
            </w:pPr>
            <w:r>
              <w:rPr>
                <w:szCs w:val="24"/>
              </w:rPr>
              <w:t>Name of County</w:t>
            </w:r>
          </w:p>
          <w:p w:rsidR="005850FF" w:rsidRDefault="005850FF" w:rsidP="005850FF">
            <w:pPr>
              <w:framePr w:wrap="auto" w:vAnchor="margin" w:yAlign="inline"/>
              <w:spacing w:line="276" w:lineRule="auto"/>
              <w:rPr>
                <w:szCs w:val="24"/>
              </w:rPr>
            </w:pPr>
            <w:r>
              <w:rPr>
                <w:szCs w:val="24"/>
              </w:rPr>
              <w:t>Name of County</w:t>
            </w:r>
          </w:p>
        </w:tc>
        <w:tc>
          <w:tcPr>
            <w:tcW w:w="3597" w:type="dxa"/>
          </w:tcPr>
          <w:p w:rsidR="005850FF" w:rsidRDefault="005850FF" w:rsidP="005850FF">
            <w:pPr>
              <w:framePr w:wrap="auto" w:vAnchor="margin" w:yAlign="inline"/>
              <w:spacing w:line="276" w:lineRule="auto"/>
              <w:rPr>
                <w:szCs w:val="24"/>
              </w:rPr>
            </w:pPr>
            <w:r>
              <w:rPr>
                <w:szCs w:val="24"/>
              </w:rPr>
              <w:t>Name of County</w:t>
            </w:r>
          </w:p>
          <w:p w:rsidR="005850FF" w:rsidRDefault="005850FF" w:rsidP="005850FF">
            <w:pPr>
              <w:framePr w:wrap="auto" w:vAnchor="margin" w:yAlign="inline"/>
              <w:spacing w:line="276" w:lineRule="auto"/>
              <w:rPr>
                <w:szCs w:val="24"/>
              </w:rPr>
            </w:pPr>
            <w:r>
              <w:rPr>
                <w:szCs w:val="24"/>
              </w:rPr>
              <w:t>Name of County</w:t>
            </w:r>
          </w:p>
        </w:tc>
      </w:tr>
    </w:tbl>
    <w:p w:rsidR="005850FF" w:rsidRDefault="005850FF" w:rsidP="005850FF">
      <w:pPr>
        <w:framePr w:wrap="auto" w:vAnchor="margin" w:yAlign="inline"/>
        <w:spacing w:after="0" w:line="276" w:lineRule="auto"/>
        <w:rPr>
          <w:szCs w:val="24"/>
        </w:rPr>
      </w:pPr>
    </w:p>
    <w:p w:rsidR="005850FF" w:rsidRPr="00C219BD" w:rsidRDefault="005850FF" w:rsidP="005850FF">
      <w:pPr>
        <w:framePr w:wrap="auto" w:vAnchor="margin" w:yAlign="inline"/>
        <w:spacing w:after="0" w:line="276" w:lineRule="auto"/>
        <w:rPr>
          <w:smallCaps/>
          <w:szCs w:val="24"/>
        </w:rPr>
      </w:pPr>
      <w:r w:rsidRPr="00E961BA">
        <w:rPr>
          <w:b/>
          <w:bCs/>
          <w:smallCaps/>
          <w:szCs w:val="24"/>
          <w:u w:val="thick"/>
        </w:rPr>
        <w:t xml:space="preserve">List of Counties </w:t>
      </w:r>
      <w:r>
        <w:rPr>
          <w:b/>
          <w:bCs/>
          <w:smallCaps/>
          <w:szCs w:val="24"/>
          <w:u w:val="thick"/>
        </w:rPr>
        <w:t>With an</w:t>
      </w:r>
      <w:r w:rsidRPr="00E961BA">
        <w:rPr>
          <w:b/>
          <w:bCs/>
          <w:smallCaps/>
          <w:szCs w:val="24"/>
          <w:u w:val="thick"/>
        </w:rPr>
        <w:t xml:space="preserve"> Established Relationship W</w:t>
      </w:r>
      <w:r>
        <w:rPr>
          <w:b/>
          <w:bCs/>
          <w:smallCaps/>
          <w:szCs w:val="24"/>
          <w:u w:val="thick"/>
        </w:rPr>
        <w:t>/</w:t>
      </w:r>
      <w:r w:rsidRPr="00E961BA">
        <w:rPr>
          <w:b/>
          <w:bCs/>
          <w:smallCaps/>
          <w:szCs w:val="24"/>
          <w:u w:val="thick"/>
        </w:rPr>
        <w:t>Sheriff</w:t>
      </w:r>
      <w:r>
        <w:rPr>
          <w:b/>
          <w:bCs/>
          <w:smallCaps/>
          <w:szCs w:val="24"/>
          <w:u w:val="thick"/>
        </w:rPr>
        <w:t xml:space="preserve"> &amp; received books</w:t>
      </w:r>
    </w:p>
    <w:p w:rsidR="005850FF" w:rsidRDefault="005850FF" w:rsidP="005850FF">
      <w:pPr>
        <w:framePr w:wrap="auto" w:vAnchor="margin" w:yAlign="inline"/>
        <w:spacing w:after="0" w:line="276" w:lineRule="auto"/>
        <w:jc w:val="center"/>
        <w:rPr>
          <w:i/>
          <w:iCs/>
          <w:szCs w:val="24"/>
        </w:rPr>
      </w:pPr>
      <w:r w:rsidRPr="00C219BD">
        <w:rPr>
          <w:b/>
          <w:bCs/>
          <w:smallCaps/>
          <w:szCs w:val="24"/>
        </w:rPr>
        <w:t>Books</w:t>
      </w:r>
      <w:r>
        <w:rPr>
          <w:szCs w:val="24"/>
        </w:rPr>
        <w:t xml:space="preserve">: </w:t>
      </w:r>
      <w:r w:rsidRPr="00C219BD">
        <w:rPr>
          <w:i/>
          <w:iCs/>
          <w:szCs w:val="24"/>
        </w:rPr>
        <w:t>Government by Consent and County Sheriffs Common Law Handbook</w:t>
      </w:r>
    </w:p>
    <w:p w:rsidR="005850FF" w:rsidRDefault="00000000" w:rsidP="005850FF">
      <w:pPr>
        <w:framePr w:wrap="auto" w:vAnchor="margin" w:yAlign="inline"/>
        <w:spacing w:after="0" w:line="276" w:lineRule="auto"/>
        <w:jc w:val="center"/>
        <w:rPr>
          <w:szCs w:val="24"/>
        </w:rPr>
      </w:pPr>
      <w:hyperlink r:id="rId32" w:history="1">
        <w:r w:rsidR="005850FF" w:rsidRPr="00346F37">
          <w:rPr>
            <w:rStyle w:val="Hyperlink"/>
            <w:szCs w:val="24"/>
          </w:rPr>
          <w:t>www.nationallibertyalliance.org/books-john-darash</w:t>
        </w:r>
      </w:hyperlink>
      <w:r w:rsidR="005850FF">
        <w:rPr>
          <w:szCs w:val="24"/>
        </w:rPr>
        <w:t xml:space="preserve"> </w:t>
      </w:r>
    </w:p>
    <w:p w:rsidR="005850FF" w:rsidRDefault="005850FF" w:rsidP="005850FF">
      <w:pPr>
        <w:framePr w:wrap="auto" w:vAnchor="margin" w:yAlign="inline"/>
        <w:spacing w:after="0" w:line="276" w:lineRule="auto"/>
        <w:rPr>
          <w:szCs w:val="24"/>
        </w:rPr>
      </w:pPr>
    </w:p>
    <w:tbl>
      <w:tblPr>
        <w:tblStyle w:val="TableGrid"/>
        <w:tblW w:w="0" w:type="auto"/>
        <w:tblLook w:val="04A0" w:firstRow="1" w:lastRow="0" w:firstColumn="1" w:lastColumn="0" w:noHBand="0" w:noVBand="1"/>
      </w:tblPr>
      <w:tblGrid>
        <w:gridCol w:w="3116"/>
        <w:gridCol w:w="3117"/>
        <w:gridCol w:w="3117"/>
      </w:tblGrid>
      <w:tr w:rsidR="005850FF" w:rsidTr="00642A6F">
        <w:tc>
          <w:tcPr>
            <w:tcW w:w="3596" w:type="dxa"/>
          </w:tcPr>
          <w:p w:rsidR="005850FF" w:rsidRDefault="005850FF" w:rsidP="005850FF">
            <w:pPr>
              <w:framePr w:wrap="auto" w:vAnchor="margin" w:yAlign="inline"/>
              <w:spacing w:line="276" w:lineRule="auto"/>
              <w:rPr>
                <w:szCs w:val="24"/>
              </w:rPr>
            </w:pPr>
            <w:r>
              <w:rPr>
                <w:szCs w:val="24"/>
              </w:rPr>
              <w:t>Name of County</w:t>
            </w:r>
          </w:p>
          <w:p w:rsidR="005850FF" w:rsidRDefault="005850FF" w:rsidP="005850FF">
            <w:pPr>
              <w:framePr w:wrap="auto" w:vAnchor="margin" w:yAlign="inline"/>
              <w:spacing w:line="276" w:lineRule="auto"/>
              <w:rPr>
                <w:szCs w:val="24"/>
              </w:rPr>
            </w:pPr>
            <w:r>
              <w:rPr>
                <w:szCs w:val="24"/>
              </w:rPr>
              <w:t>Name of County</w:t>
            </w:r>
          </w:p>
        </w:tc>
        <w:tc>
          <w:tcPr>
            <w:tcW w:w="3597" w:type="dxa"/>
          </w:tcPr>
          <w:p w:rsidR="005850FF" w:rsidRDefault="005850FF" w:rsidP="005850FF">
            <w:pPr>
              <w:framePr w:wrap="auto" w:vAnchor="margin" w:yAlign="inline"/>
              <w:spacing w:line="276" w:lineRule="auto"/>
              <w:rPr>
                <w:szCs w:val="24"/>
              </w:rPr>
            </w:pPr>
            <w:r>
              <w:rPr>
                <w:szCs w:val="24"/>
              </w:rPr>
              <w:t>Name of County</w:t>
            </w:r>
          </w:p>
          <w:p w:rsidR="005850FF" w:rsidRDefault="005850FF" w:rsidP="005850FF">
            <w:pPr>
              <w:framePr w:wrap="auto" w:vAnchor="margin" w:yAlign="inline"/>
              <w:spacing w:line="276" w:lineRule="auto"/>
              <w:rPr>
                <w:szCs w:val="24"/>
              </w:rPr>
            </w:pPr>
            <w:r>
              <w:rPr>
                <w:szCs w:val="24"/>
              </w:rPr>
              <w:t>Name of County</w:t>
            </w:r>
          </w:p>
        </w:tc>
        <w:tc>
          <w:tcPr>
            <w:tcW w:w="3597" w:type="dxa"/>
          </w:tcPr>
          <w:p w:rsidR="005850FF" w:rsidRDefault="005850FF" w:rsidP="005850FF">
            <w:pPr>
              <w:framePr w:wrap="auto" w:vAnchor="margin" w:yAlign="inline"/>
              <w:spacing w:line="276" w:lineRule="auto"/>
              <w:rPr>
                <w:szCs w:val="24"/>
              </w:rPr>
            </w:pPr>
            <w:r>
              <w:rPr>
                <w:szCs w:val="24"/>
              </w:rPr>
              <w:t>Name of County</w:t>
            </w:r>
          </w:p>
          <w:p w:rsidR="005850FF" w:rsidRDefault="005850FF" w:rsidP="005850FF">
            <w:pPr>
              <w:framePr w:wrap="auto" w:vAnchor="margin" w:yAlign="inline"/>
              <w:spacing w:line="276" w:lineRule="auto"/>
              <w:rPr>
                <w:szCs w:val="24"/>
              </w:rPr>
            </w:pPr>
            <w:r>
              <w:rPr>
                <w:szCs w:val="24"/>
              </w:rPr>
              <w:t>Name of County</w:t>
            </w:r>
          </w:p>
        </w:tc>
      </w:tr>
    </w:tbl>
    <w:p w:rsidR="005850FF" w:rsidRDefault="005850FF" w:rsidP="005850FF">
      <w:pPr>
        <w:framePr w:wrap="auto" w:vAnchor="margin" w:yAlign="inline"/>
        <w:spacing w:after="0" w:line="276" w:lineRule="auto"/>
        <w:rPr>
          <w:szCs w:val="24"/>
        </w:rPr>
      </w:pPr>
    </w:p>
    <w:p w:rsidR="005850FF" w:rsidRPr="00E961BA" w:rsidRDefault="005850FF" w:rsidP="005850FF">
      <w:pPr>
        <w:framePr w:wrap="auto" w:vAnchor="margin" w:yAlign="inline"/>
        <w:spacing w:after="0" w:line="276" w:lineRule="auto"/>
        <w:rPr>
          <w:b/>
          <w:bCs/>
          <w:smallCaps/>
          <w:szCs w:val="24"/>
          <w:u w:val="thick"/>
        </w:rPr>
      </w:pPr>
      <w:r w:rsidRPr="00E961BA">
        <w:rPr>
          <w:b/>
          <w:bCs/>
          <w:smallCaps/>
          <w:szCs w:val="24"/>
          <w:u w:val="thick"/>
        </w:rPr>
        <w:t xml:space="preserve">List of Counties That </w:t>
      </w:r>
      <w:r>
        <w:rPr>
          <w:b/>
          <w:bCs/>
          <w:smallCaps/>
          <w:szCs w:val="24"/>
          <w:u w:val="thick"/>
        </w:rPr>
        <w:t>Attended Last Monday’s NLA/COS Meeting</w:t>
      </w:r>
    </w:p>
    <w:p w:rsidR="005850FF" w:rsidRDefault="005850FF" w:rsidP="005850FF">
      <w:pPr>
        <w:framePr w:wrap="auto" w:vAnchor="margin" w:yAlign="inline"/>
        <w:spacing w:after="0" w:line="276" w:lineRule="auto"/>
        <w:rPr>
          <w:szCs w:val="24"/>
        </w:rPr>
      </w:pPr>
    </w:p>
    <w:tbl>
      <w:tblPr>
        <w:tblStyle w:val="TableGrid"/>
        <w:tblW w:w="0" w:type="auto"/>
        <w:tblLook w:val="04A0" w:firstRow="1" w:lastRow="0" w:firstColumn="1" w:lastColumn="0" w:noHBand="0" w:noVBand="1"/>
      </w:tblPr>
      <w:tblGrid>
        <w:gridCol w:w="3116"/>
        <w:gridCol w:w="3117"/>
        <w:gridCol w:w="3117"/>
      </w:tblGrid>
      <w:tr w:rsidR="005850FF" w:rsidTr="00642A6F">
        <w:tc>
          <w:tcPr>
            <w:tcW w:w="3596" w:type="dxa"/>
          </w:tcPr>
          <w:p w:rsidR="005850FF" w:rsidRDefault="005850FF" w:rsidP="005850FF">
            <w:pPr>
              <w:framePr w:wrap="auto" w:vAnchor="margin" w:yAlign="inline"/>
              <w:spacing w:line="276" w:lineRule="auto"/>
              <w:rPr>
                <w:szCs w:val="24"/>
              </w:rPr>
            </w:pPr>
            <w:r>
              <w:rPr>
                <w:szCs w:val="24"/>
              </w:rPr>
              <w:t>Name of County</w:t>
            </w:r>
          </w:p>
          <w:p w:rsidR="005850FF" w:rsidRDefault="005850FF" w:rsidP="005850FF">
            <w:pPr>
              <w:framePr w:wrap="auto" w:vAnchor="margin" w:yAlign="inline"/>
              <w:spacing w:line="276" w:lineRule="auto"/>
              <w:rPr>
                <w:szCs w:val="24"/>
              </w:rPr>
            </w:pPr>
            <w:r>
              <w:rPr>
                <w:szCs w:val="24"/>
              </w:rPr>
              <w:t>Name of County</w:t>
            </w:r>
          </w:p>
        </w:tc>
        <w:tc>
          <w:tcPr>
            <w:tcW w:w="3597" w:type="dxa"/>
          </w:tcPr>
          <w:p w:rsidR="005850FF" w:rsidRDefault="005850FF" w:rsidP="005850FF">
            <w:pPr>
              <w:framePr w:wrap="auto" w:vAnchor="margin" w:yAlign="inline"/>
              <w:spacing w:line="276" w:lineRule="auto"/>
              <w:rPr>
                <w:szCs w:val="24"/>
              </w:rPr>
            </w:pPr>
            <w:r>
              <w:rPr>
                <w:szCs w:val="24"/>
              </w:rPr>
              <w:t>Name of County</w:t>
            </w:r>
          </w:p>
          <w:p w:rsidR="005850FF" w:rsidRDefault="005850FF" w:rsidP="005850FF">
            <w:pPr>
              <w:framePr w:wrap="auto" w:vAnchor="margin" w:yAlign="inline"/>
              <w:spacing w:line="276" w:lineRule="auto"/>
              <w:rPr>
                <w:szCs w:val="24"/>
              </w:rPr>
            </w:pPr>
            <w:r>
              <w:rPr>
                <w:szCs w:val="24"/>
              </w:rPr>
              <w:t>Name of County</w:t>
            </w:r>
          </w:p>
        </w:tc>
        <w:tc>
          <w:tcPr>
            <w:tcW w:w="3597" w:type="dxa"/>
          </w:tcPr>
          <w:p w:rsidR="005850FF" w:rsidRDefault="005850FF" w:rsidP="005850FF">
            <w:pPr>
              <w:framePr w:wrap="auto" w:vAnchor="margin" w:yAlign="inline"/>
              <w:spacing w:line="276" w:lineRule="auto"/>
              <w:rPr>
                <w:szCs w:val="24"/>
              </w:rPr>
            </w:pPr>
            <w:r>
              <w:rPr>
                <w:szCs w:val="24"/>
              </w:rPr>
              <w:t>Name of County</w:t>
            </w:r>
          </w:p>
          <w:p w:rsidR="005850FF" w:rsidRDefault="005850FF" w:rsidP="005850FF">
            <w:pPr>
              <w:framePr w:wrap="auto" w:vAnchor="margin" w:yAlign="inline"/>
              <w:spacing w:line="276" w:lineRule="auto"/>
              <w:rPr>
                <w:szCs w:val="24"/>
              </w:rPr>
            </w:pPr>
            <w:r>
              <w:rPr>
                <w:szCs w:val="24"/>
              </w:rPr>
              <w:t>Name of County</w:t>
            </w:r>
          </w:p>
        </w:tc>
      </w:tr>
    </w:tbl>
    <w:p w:rsidR="005850FF" w:rsidRDefault="005850FF" w:rsidP="005850FF">
      <w:pPr>
        <w:framePr w:wrap="auto" w:vAnchor="margin" w:yAlign="inline"/>
        <w:spacing w:after="0" w:line="276" w:lineRule="auto"/>
        <w:rPr>
          <w:szCs w:val="24"/>
        </w:rPr>
      </w:pPr>
    </w:p>
    <w:p w:rsidR="00EF301F" w:rsidRDefault="005850FF" w:rsidP="005850FF">
      <w:pPr>
        <w:framePr w:wrap="auto" w:vAnchor="margin" w:yAlign="inline"/>
        <w:spacing w:after="0" w:line="276" w:lineRule="auto"/>
        <w:rPr>
          <w:rFonts w:eastAsia="Times New Roman" w:cs="Times New Roman"/>
          <w:kern w:val="0"/>
          <w:szCs w:val="24"/>
          <w14:ligatures w14:val="none"/>
        </w:rPr>
      </w:pPr>
      <w:r>
        <w:rPr>
          <w:rFonts w:eastAsia="Times New Roman" w:cs="Times New Roman"/>
          <w:kern w:val="0"/>
          <w:szCs w:val="24"/>
          <w14:ligatures w14:val="none"/>
        </w:rPr>
        <w:t xml:space="preserve">NOTE: </w:t>
      </w:r>
      <w:r w:rsidR="00EF301F">
        <w:rPr>
          <w:rFonts w:eastAsia="Times New Roman" w:cs="Times New Roman"/>
          <w:kern w:val="0"/>
          <w:szCs w:val="24"/>
          <w14:ligatures w14:val="none"/>
        </w:rPr>
        <w:t>_______________________________________________________</w:t>
      </w:r>
    </w:p>
    <w:p w:rsidR="005850FF" w:rsidRDefault="005850FF" w:rsidP="005850FF">
      <w:pPr>
        <w:framePr w:wrap="auto" w:vAnchor="margin" w:yAlign="inline"/>
        <w:spacing w:after="0" w:line="276" w:lineRule="auto"/>
        <w:rPr>
          <w:rFonts w:eastAsia="Times New Roman" w:cs="Times New Roman"/>
          <w:kern w:val="0"/>
          <w:szCs w:val="24"/>
          <w14:ligatures w14:val="none"/>
        </w:rPr>
      </w:pPr>
      <w:r>
        <w:rPr>
          <w:rFonts w:eastAsia="Times New Roman" w:cs="Times New Roman"/>
          <w:kern w:val="0"/>
          <w:szCs w:val="24"/>
          <w14:ligatures w14:val="none"/>
        </w:rPr>
        <w:t>____________________________________________________________</w:t>
      </w:r>
    </w:p>
    <w:p w:rsidR="005850FF" w:rsidRDefault="005850FF" w:rsidP="005850FF">
      <w:pPr>
        <w:framePr w:wrap="auto" w:vAnchor="margin" w:yAlign="inline"/>
        <w:spacing w:after="0" w:line="276" w:lineRule="auto"/>
        <w:rPr>
          <w:rFonts w:eastAsia="Times New Roman" w:cs="Times New Roman"/>
          <w:kern w:val="0"/>
          <w:szCs w:val="24"/>
          <w14:ligatures w14:val="none"/>
        </w:rPr>
      </w:pPr>
      <w:r>
        <w:rPr>
          <w:rFonts w:eastAsia="Times New Roman" w:cs="Times New Roman"/>
          <w:kern w:val="0"/>
          <w:szCs w:val="24"/>
          <w14:ligatures w14:val="none"/>
        </w:rPr>
        <w:t>____________________________________________________________</w:t>
      </w:r>
    </w:p>
    <w:p w:rsidR="005850FF" w:rsidRDefault="005850FF" w:rsidP="005850FF">
      <w:pPr>
        <w:framePr w:wrap="auto" w:vAnchor="margin" w:yAlign="inline"/>
        <w:spacing w:after="0" w:line="276" w:lineRule="auto"/>
        <w:rPr>
          <w:rFonts w:eastAsia="Times New Roman" w:cs="Times New Roman"/>
          <w:kern w:val="0"/>
          <w:szCs w:val="24"/>
          <w14:ligatures w14:val="none"/>
        </w:rPr>
      </w:pPr>
      <w:r>
        <w:rPr>
          <w:rFonts w:eastAsia="Times New Roman" w:cs="Times New Roman"/>
          <w:kern w:val="0"/>
          <w:szCs w:val="24"/>
          <w14:ligatures w14:val="none"/>
        </w:rPr>
        <w:t>____________________________________________________________</w:t>
      </w:r>
    </w:p>
    <w:p w:rsidR="00EF301F" w:rsidRDefault="005850FF" w:rsidP="005850FF">
      <w:pPr>
        <w:framePr w:wrap="auto" w:vAnchor="margin" w:yAlign="inline"/>
        <w:spacing w:after="0" w:line="276" w:lineRule="auto"/>
        <w:rPr>
          <w:rFonts w:eastAsia="Times New Roman" w:cs="Times New Roman"/>
          <w:kern w:val="0"/>
          <w:szCs w:val="24"/>
          <w14:ligatures w14:val="none"/>
        </w:rPr>
      </w:pPr>
      <w:r>
        <w:rPr>
          <w:rFonts w:eastAsia="Times New Roman" w:cs="Times New Roman"/>
          <w:kern w:val="0"/>
          <w:szCs w:val="24"/>
          <w14:ligatures w14:val="none"/>
        </w:rPr>
        <w:t>____________________________________________________________</w:t>
      </w:r>
    </w:p>
    <w:p w:rsidR="002A0FA7" w:rsidRPr="00981E24" w:rsidRDefault="002A0FA7" w:rsidP="00861775">
      <w:pPr>
        <w:framePr w:wrap="auto" w:vAnchor="margin" w:yAlign="inline"/>
        <w:spacing w:after="0" w:line="276" w:lineRule="auto"/>
        <w:jc w:val="center"/>
        <w:rPr>
          <w:b/>
          <w:sz w:val="32"/>
          <w:szCs w:val="32"/>
          <w:u w:val="thick"/>
        </w:rPr>
      </w:pPr>
      <w:r w:rsidRPr="00981E24">
        <w:rPr>
          <w:b/>
          <w:sz w:val="32"/>
          <w:szCs w:val="32"/>
          <w:u w:val="thick"/>
        </w:rPr>
        <w:lastRenderedPageBreak/>
        <w:t>COMMITTEE OF SAFETY COUNTY ORGANIZATION</w:t>
      </w:r>
    </w:p>
    <w:p w:rsidR="002A0FA7" w:rsidRPr="00111379" w:rsidRDefault="002A0FA7" w:rsidP="00861775">
      <w:pPr>
        <w:framePr w:wrap="auto" w:vAnchor="margin" w:yAlign="inline"/>
        <w:spacing w:after="0" w:line="276" w:lineRule="auto"/>
        <w:jc w:val="center"/>
        <w:rPr>
          <w:rFonts w:eastAsia="Times New Roman"/>
        </w:rPr>
      </w:pPr>
      <w:r w:rsidRPr="00111379">
        <w:rPr>
          <w:rFonts w:eastAsia="Times New Roman"/>
          <w:sz w:val="27"/>
          <w:szCs w:val="27"/>
          <w:u w:val="single"/>
        </w:rPr>
        <w:t>Chairman</w:t>
      </w:r>
      <w:r>
        <w:rPr>
          <w:rFonts w:eastAsia="Times New Roman"/>
          <w:sz w:val="27"/>
          <w:szCs w:val="27"/>
        </w:rPr>
        <w:t xml:space="preserve">     </w:t>
      </w:r>
      <w:r w:rsidRPr="00111379">
        <w:rPr>
          <w:rFonts w:eastAsia="Times New Roman"/>
          <w:sz w:val="27"/>
          <w:szCs w:val="27"/>
          <w:u w:val="single"/>
        </w:rPr>
        <w:t>Co-chairman</w:t>
      </w:r>
      <w:r>
        <w:rPr>
          <w:rFonts w:eastAsia="Times New Roman"/>
          <w:sz w:val="27"/>
          <w:szCs w:val="27"/>
        </w:rPr>
        <w:t xml:space="preserve">     </w:t>
      </w:r>
      <w:r w:rsidRPr="00111379">
        <w:rPr>
          <w:rFonts w:eastAsia="Times New Roman"/>
          <w:sz w:val="27"/>
          <w:szCs w:val="27"/>
          <w:u w:val="single"/>
        </w:rPr>
        <w:t>Treasurer</w:t>
      </w:r>
      <w:r>
        <w:rPr>
          <w:rFonts w:eastAsia="Times New Roman"/>
          <w:sz w:val="27"/>
          <w:szCs w:val="27"/>
        </w:rPr>
        <w:t xml:space="preserve">     </w:t>
      </w:r>
      <w:r w:rsidRPr="00111379">
        <w:rPr>
          <w:rFonts w:eastAsia="Times New Roman"/>
          <w:sz w:val="27"/>
          <w:szCs w:val="27"/>
          <w:u w:val="single"/>
        </w:rPr>
        <w:t>Secretary</w:t>
      </w:r>
      <w:r>
        <w:rPr>
          <w:rFonts w:eastAsia="Times New Roman"/>
          <w:sz w:val="27"/>
          <w:szCs w:val="27"/>
        </w:rPr>
        <w:t xml:space="preserve">     </w:t>
      </w:r>
      <w:r w:rsidRPr="00111379">
        <w:rPr>
          <w:rFonts w:eastAsia="Times New Roman"/>
          <w:sz w:val="27"/>
          <w:szCs w:val="27"/>
          <w:u w:val="single"/>
        </w:rPr>
        <w:t>Members</w:t>
      </w:r>
    </w:p>
    <w:p w:rsidR="002A0FA7" w:rsidRDefault="002A0FA7" w:rsidP="00861775">
      <w:pPr>
        <w:framePr w:wrap="auto" w:vAnchor="margin" w:yAlign="inline"/>
        <w:spacing w:after="0" w:line="276" w:lineRule="auto"/>
        <w:jc w:val="center"/>
      </w:pPr>
      <w:r>
        <w:t>“</w:t>
      </w:r>
      <w:r w:rsidRPr="00111379">
        <w:rPr>
          <w:i/>
        </w:rPr>
        <w:t>Everyone has one vote and everyone has a right to be heard</w:t>
      </w:r>
      <w:r>
        <w:t>”</w:t>
      </w:r>
    </w:p>
    <w:p w:rsidR="002A0FA7" w:rsidRDefault="002A0FA7" w:rsidP="00861775">
      <w:pPr>
        <w:framePr w:wrap="auto" w:vAnchor="margin" w:yAlign="inline"/>
        <w:spacing w:after="0" w:line="276" w:lineRule="auto"/>
        <w:jc w:val="center"/>
        <w:rPr>
          <w:i/>
        </w:rPr>
      </w:pPr>
      <w:r w:rsidRPr="007C72CE">
        <w:rPr>
          <w:i/>
        </w:rPr>
        <w:t>No one has more say th</w:t>
      </w:r>
      <w:r>
        <w:rPr>
          <w:i/>
        </w:rPr>
        <w:t>a</w:t>
      </w:r>
      <w:r w:rsidRPr="007C72CE">
        <w:rPr>
          <w:i/>
        </w:rPr>
        <w:t>n anyone else</w:t>
      </w:r>
    </w:p>
    <w:p w:rsidR="002A0FA7" w:rsidRDefault="002A0FA7" w:rsidP="00861775">
      <w:pPr>
        <w:framePr w:wrap="auto" w:vAnchor="margin" w:yAlign="inline"/>
        <w:spacing w:after="0" w:line="276" w:lineRule="auto"/>
        <w:jc w:val="center"/>
        <w:rPr>
          <w:i/>
        </w:rPr>
      </w:pPr>
    </w:p>
    <w:p w:rsidR="002A0FA7" w:rsidRDefault="002A0FA7" w:rsidP="00861775">
      <w:pPr>
        <w:framePr w:wrap="auto" w:vAnchor="margin" w:yAlign="inline"/>
        <w:spacing w:after="0" w:line="276" w:lineRule="auto"/>
        <w:rPr>
          <w:iCs/>
        </w:rPr>
      </w:pPr>
      <w:r>
        <w:rPr>
          <w:iCs/>
        </w:rPr>
        <w:t>The County Committee of Safety is the true free and independent committeeman unshackled by party bosses, state and national leaders, and party partisan mentality aka collectivism.</w:t>
      </w:r>
    </w:p>
    <w:p w:rsidR="002A0FA7" w:rsidRPr="00AC599F" w:rsidRDefault="002A0FA7" w:rsidP="00861775">
      <w:pPr>
        <w:framePr w:wrap="auto" w:vAnchor="margin" w:yAlign="inline"/>
        <w:spacing w:after="0" w:line="276" w:lineRule="auto"/>
        <w:rPr>
          <w:szCs w:val="24"/>
        </w:rPr>
      </w:pPr>
    </w:p>
    <w:p w:rsidR="002A0FA7" w:rsidRDefault="002A0FA7" w:rsidP="00861775">
      <w:pPr>
        <w:framePr w:wrap="auto" w:vAnchor="margin" w:yAlign="inline"/>
        <w:autoSpaceDE w:val="0"/>
        <w:autoSpaceDN w:val="0"/>
        <w:adjustRightInd w:val="0"/>
        <w:spacing w:line="276" w:lineRule="auto"/>
        <w:rPr>
          <w:rFonts w:cs="TimesNewRoman,Bold"/>
          <w:szCs w:val="24"/>
        </w:rPr>
      </w:pPr>
      <w:r>
        <w:rPr>
          <w:rFonts w:cs="TimesNewRoman,Bold"/>
          <w:szCs w:val="24"/>
        </w:rPr>
        <w:t xml:space="preserve">All County Committee of Safety Committeemen shall take the following </w:t>
      </w:r>
      <w:r w:rsidRPr="00AC599F">
        <w:rPr>
          <w:rFonts w:cs="TimesNewRoman,Bold"/>
          <w:szCs w:val="24"/>
        </w:rPr>
        <w:t>Vow</w:t>
      </w:r>
      <w:r>
        <w:rPr>
          <w:rFonts w:cs="TimesNewRoman,Bold"/>
          <w:szCs w:val="24"/>
        </w:rPr>
        <w:t xml:space="preserve"> to be recorded by the secretary. </w:t>
      </w:r>
    </w:p>
    <w:p w:rsidR="002A0FA7" w:rsidRPr="00AC599F" w:rsidRDefault="002A0FA7" w:rsidP="00861775">
      <w:pPr>
        <w:framePr w:wrap="auto" w:vAnchor="margin" w:yAlign="inline"/>
        <w:autoSpaceDE w:val="0"/>
        <w:autoSpaceDN w:val="0"/>
        <w:adjustRightInd w:val="0"/>
        <w:spacing w:line="276" w:lineRule="auto"/>
        <w:ind w:left="720" w:right="720"/>
        <w:rPr>
          <w:rFonts w:cs="Times New Roman"/>
          <w:szCs w:val="24"/>
        </w:rPr>
      </w:pPr>
      <w:r w:rsidRPr="00AC599F">
        <w:rPr>
          <w:rFonts w:cs="Times New Roman"/>
          <w:i/>
          <w:iCs/>
          <w:szCs w:val="24"/>
        </w:rPr>
        <w:t>I Your Name, being of lawful age, qualified and competent, take the following vow as Member of the Committee of Safety: I vow to the Governor of the Universe, in my capacity as a Member of the Committee of Safety, to serve, protect and uphold the US Constitution and Bill of Rights; and to carry out all of my duties to serve the community principled under Justice, Honor, and Mercy</w:t>
      </w:r>
      <w:r w:rsidRPr="00AC599F">
        <w:rPr>
          <w:rFonts w:cs="Times New Roman"/>
          <w:szCs w:val="24"/>
        </w:rPr>
        <w:t xml:space="preserve">. </w:t>
      </w:r>
    </w:p>
    <w:p w:rsidR="002A0FA7" w:rsidRPr="00713F38" w:rsidRDefault="002A0FA7" w:rsidP="00861775">
      <w:pPr>
        <w:framePr w:wrap="auto" w:vAnchor="margin" w:yAlign="inline"/>
        <w:spacing w:before="100" w:beforeAutospacing="1" w:after="100" w:afterAutospacing="1" w:line="276" w:lineRule="auto"/>
        <w:jc w:val="center"/>
        <w:rPr>
          <w:rFonts w:eastAsia="Times New Roman" w:cs="Times New Roman"/>
          <w:b/>
          <w:bCs/>
          <w:kern w:val="0"/>
          <w:szCs w:val="24"/>
          <w:u w:val="thick"/>
          <w14:ligatures w14:val="none"/>
        </w:rPr>
      </w:pPr>
      <w:r w:rsidRPr="00713F38">
        <w:rPr>
          <w:rFonts w:eastAsia="Times New Roman" w:cs="Times New Roman"/>
          <w:b/>
          <w:bCs/>
          <w:kern w:val="0"/>
          <w:szCs w:val="24"/>
          <w:u w:val="thick"/>
          <w14:ligatures w14:val="none"/>
        </w:rPr>
        <w:t>Sub Committees</w:t>
      </w:r>
    </w:p>
    <w:p w:rsidR="002A0FA7" w:rsidRPr="0097786B" w:rsidRDefault="002A0FA7" w:rsidP="00861775">
      <w:pPr>
        <w:pStyle w:val="ListParagraph"/>
        <w:framePr w:wrap="auto" w:vAnchor="margin" w:yAlign="inline"/>
        <w:numPr>
          <w:ilvl w:val="0"/>
          <w:numId w:val="2"/>
        </w:numPr>
        <w:spacing w:before="100" w:beforeAutospacing="1" w:after="100" w:afterAutospacing="1" w:line="276" w:lineRule="auto"/>
        <w:rPr>
          <w:rFonts w:eastAsia="Times New Roman" w:cs="Times New Roman"/>
          <w:smallCaps/>
          <w:kern w:val="0"/>
          <w:szCs w:val="24"/>
          <w14:ligatures w14:val="none"/>
        </w:rPr>
      </w:pPr>
      <w:r w:rsidRPr="0097786B">
        <w:rPr>
          <w:rFonts w:eastAsia="Times New Roman" w:cs="Times New Roman"/>
          <w:smallCaps/>
          <w:kern w:val="0"/>
          <w:szCs w:val="24"/>
          <w14:ligatures w14:val="none"/>
        </w:rPr>
        <w:t xml:space="preserve">Committee of Correspondence </w:t>
      </w:r>
    </w:p>
    <w:p w:rsidR="002A0FA7" w:rsidRPr="0097786B" w:rsidRDefault="002A0FA7" w:rsidP="00861775">
      <w:pPr>
        <w:pStyle w:val="ListParagraph"/>
        <w:framePr w:wrap="auto" w:vAnchor="margin" w:yAlign="inline"/>
        <w:numPr>
          <w:ilvl w:val="0"/>
          <w:numId w:val="2"/>
        </w:numPr>
        <w:spacing w:before="100" w:beforeAutospacing="1" w:after="100" w:afterAutospacing="1" w:line="276" w:lineRule="auto"/>
        <w:rPr>
          <w:rFonts w:eastAsia="Times New Roman" w:cs="Times New Roman"/>
          <w:smallCaps/>
          <w:kern w:val="0"/>
          <w:szCs w:val="24"/>
          <w14:ligatures w14:val="none"/>
        </w:rPr>
      </w:pPr>
      <w:r w:rsidRPr="0097786B">
        <w:rPr>
          <w:rFonts w:eastAsia="Times New Roman" w:cs="Times New Roman"/>
          <w:smallCaps/>
          <w:kern w:val="0"/>
          <w:szCs w:val="24"/>
          <w14:ligatures w14:val="none"/>
        </w:rPr>
        <w:t xml:space="preserve">Education Committee </w:t>
      </w:r>
    </w:p>
    <w:p w:rsidR="002A0FA7" w:rsidRPr="0097786B" w:rsidRDefault="002A0FA7" w:rsidP="00861775">
      <w:pPr>
        <w:pStyle w:val="ListParagraph"/>
        <w:framePr w:wrap="auto" w:vAnchor="margin" w:yAlign="inline"/>
        <w:numPr>
          <w:ilvl w:val="0"/>
          <w:numId w:val="2"/>
        </w:numPr>
        <w:spacing w:before="100" w:beforeAutospacing="1" w:after="100" w:afterAutospacing="1" w:line="276" w:lineRule="auto"/>
        <w:rPr>
          <w:rFonts w:eastAsia="Times New Roman" w:cs="Times New Roman"/>
          <w:smallCaps/>
          <w:kern w:val="0"/>
          <w:szCs w:val="24"/>
          <w14:ligatures w14:val="none"/>
        </w:rPr>
      </w:pPr>
      <w:r w:rsidRPr="0097786B">
        <w:rPr>
          <w:rFonts w:eastAsia="Times New Roman" w:cs="Times New Roman"/>
          <w:smallCaps/>
          <w:kern w:val="0"/>
          <w:szCs w:val="24"/>
          <w14:ligatures w14:val="none"/>
        </w:rPr>
        <w:t xml:space="preserve">Militia Committee </w:t>
      </w:r>
    </w:p>
    <w:p w:rsidR="002A0FA7" w:rsidRPr="0097786B" w:rsidRDefault="002A0FA7" w:rsidP="00861775">
      <w:pPr>
        <w:pStyle w:val="ListParagraph"/>
        <w:framePr w:wrap="auto" w:vAnchor="margin" w:yAlign="inline"/>
        <w:numPr>
          <w:ilvl w:val="0"/>
          <w:numId w:val="2"/>
        </w:numPr>
        <w:spacing w:before="100" w:beforeAutospacing="1" w:after="100" w:afterAutospacing="1" w:line="276" w:lineRule="auto"/>
        <w:rPr>
          <w:rFonts w:eastAsia="Times New Roman" w:cs="Times New Roman"/>
          <w:smallCaps/>
          <w:kern w:val="0"/>
          <w:szCs w:val="24"/>
          <w14:ligatures w14:val="none"/>
        </w:rPr>
      </w:pPr>
      <w:r w:rsidRPr="0097786B">
        <w:rPr>
          <w:rFonts w:eastAsia="Times New Roman" w:cs="Times New Roman"/>
          <w:smallCaps/>
          <w:kern w:val="0"/>
          <w:szCs w:val="24"/>
          <w14:ligatures w14:val="none"/>
        </w:rPr>
        <w:t xml:space="preserve">Judicial Committee </w:t>
      </w:r>
    </w:p>
    <w:p w:rsidR="002A0FA7" w:rsidRPr="0097786B" w:rsidRDefault="002A0FA7" w:rsidP="00861775">
      <w:pPr>
        <w:pStyle w:val="ListParagraph"/>
        <w:framePr w:wrap="auto" w:vAnchor="margin" w:yAlign="inline"/>
        <w:numPr>
          <w:ilvl w:val="0"/>
          <w:numId w:val="2"/>
        </w:numPr>
        <w:spacing w:before="100" w:beforeAutospacing="1" w:after="100" w:afterAutospacing="1" w:line="276" w:lineRule="auto"/>
        <w:rPr>
          <w:rFonts w:eastAsia="Times New Roman" w:cs="Times New Roman"/>
          <w:smallCaps/>
          <w:kern w:val="0"/>
          <w:szCs w:val="24"/>
          <w14:ligatures w14:val="none"/>
        </w:rPr>
      </w:pPr>
      <w:r w:rsidRPr="0097786B">
        <w:rPr>
          <w:rFonts w:eastAsia="Times New Roman" w:cs="Times New Roman"/>
          <w:smallCaps/>
          <w:kern w:val="0"/>
          <w:szCs w:val="24"/>
          <w14:ligatures w14:val="none"/>
        </w:rPr>
        <w:t>Political Committee</w:t>
      </w:r>
    </w:p>
    <w:p w:rsidR="002A0FA7" w:rsidRPr="00713F38" w:rsidRDefault="002A0FA7" w:rsidP="00861775">
      <w:pPr>
        <w:pStyle w:val="ListParagraph"/>
        <w:framePr w:wrap="auto" w:vAnchor="margin" w:yAlign="inline"/>
        <w:numPr>
          <w:ilvl w:val="0"/>
          <w:numId w:val="2"/>
        </w:numPr>
        <w:spacing w:before="100" w:beforeAutospacing="1" w:after="100" w:afterAutospacing="1" w:line="276" w:lineRule="auto"/>
        <w:rPr>
          <w:rFonts w:eastAsia="Times New Roman" w:cs="Times New Roman"/>
          <w:kern w:val="0"/>
          <w:szCs w:val="24"/>
          <w14:ligatures w14:val="none"/>
        </w:rPr>
      </w:pPr>
      <w:r w:rsidRPr="0097786B">
        <w:rPr>
          <w:rFonts w:eastAsia="Times New Roman" w:cs="Times New Roman"/>
          <w:smallCaps/>
          <w:kern w:val="0"/>
          <w:szCs w:val="24"/>
          <w14:ligatures w14:val="none"/>
        </w:rPr>
        <w:t>Other Committees</w:t>
      </w:r>
      <w:r>
        <w:rPr>
          <w:rFonts w:eastAsia="Times New Roman" w:cs="Times New Roman"/>
          <w:kern w:val="0"/>
          <w:szCs w:val="24"/>
          <w14:ligatures w14:val="none"/>
        </w:rPr>
        <w:t xml:space="preserve"> as needed</w:t>
      </w:r>
    </w:p>
    <w:p w:rsidR="002A0FA7" w:rsidRDefault="002A0FA7" w:rsidP="00861775">
      <w:pPr>
        <w:framePr w:wrap="auto" w:vAnchor="margin" w:yAlign="inline"/>
        <w:spacing w:before="100" w:beforeAutospacing="1" w:after="100" w:afterAutospacing="1" w:line="276" w:lineRule="auto"/>
        <w:rPr>
          <w:rFonts w:ascii="Times New Roman" w:eastAsia="Times New Roman" w:hAnsi="Times New Roman" w:cs="Times New Roman"/>
          <w:kern w:val="0"/>
          <w:szCs w:val="24"/>
          <w14:ligatures w14:val="none"/>
        </w:rPr>
      </w:pPr>
      <w:r w:rsidRPr="005976E1">
        <w:rPr>
          <w:rFonts w:ascii="Times New Roman" w:eastAsia="Times New Roman" w:hAnsi="Times New Roman" w:cs="Times New Roman"/>
          <w:b/>
          <w:bCs/>
          <w:smallCaps/>
          <w:kern w:val="0"/>
          <w:sz w:val="28"/>
          <w:szCs w:val="28"/>
          <w14:ligatures w14:val="none"/>
        </w:rPr>
        <w:t>Committee of Correspondence</w:t>
      </w:r>
      <w:r w:rsidRPr="00713F38">
        <w:rPr>
          <w:rFonts w:ascii="Times New Roman" w:eastAsia="Times New Roman" w:hAnsi="Times New Roman" w:cs="Times New Roman"/>
          <w:kern w:val="0"/>
          <w:szCs w:val="24"/>
          <w14:ligatures w14:val="none"/>
        </w:rPr>
        <w:t>: This committee is responsible for addressing</w:t>
      </w:r>
      <w:r w:rsidRPr="00713F38">
        <w:rPr>
          <w:rFonts w:ascii="Times New Roman" w:eastAsia="Times New Roman" w:hAnsi="Times New Roman" w:cs="Times New Roman"/>
          <w:kern w:val="0"/>
          <w:szCs w:val="24"/>
          <w14:ligatures w14:val="none"/>
        </w:rPr>
        <w:br/>
        <w:t>unconstitutional government activity and correspond with other County Committees of</w:t>
      </w:r>
      <w:r w:rsidRPr="00713F38">
        <w:rPr>
          <w:rFonts w:ascii="Times New Roman" w:eastAsia="Times New Roman" w:hAnsi="Times New Roman" w:cs="Times New Roman"/>
          <w:kern w:val="0"/>
          <w:szCs w:val="24"/>
          <w14:ligatures w14:val="none"/>
        </w:rPr>
        <w:br/>
        <w:t>Correspondence in order to share solutions and work on common problems that affect other</w:t>
      </w:r>
      <w:r w:rsidRPr="00713F38">
        <w:rPr>
          <w:rFonts w:ascii="Times New Roman" w:eastAsia="Times New Roman" w:hAnsi="Times New Roman" w:cs="Times New Roman"/>
          <w:kern w:val="0"/>
          <w:szCs w:val="24"/>
          <w14:ligatures w14:val="none"/>
        </w:rPr>
        <w:br/>
        <w:t xml:space="preserve">counties within their state or across our Nation. </w:t>
      </w:r>
    </w:p>
    <w:p w:rsidR="002A0FA7" w:rsidRDefault="002A0FA7" w:rsidP="00861775">
      <w:pPr>
        <w:framePr w:wrap="auto" w:vAnchor="margin" w:yAlign="inline"/>
        <w:spacing w:before="100" w:beforeAutospacing="1" w:after="100" w:afterAutospacing="1" w:line="276" w:lineRule="auto"/>
        <w:rPr>
          <w:rFonts w:ascii="Times New Roman" w:eastAsia="Times New Roman" w:hAnsi="Times New Roman" w:cs="Times New Roman"/>
          <w:kern w:val="0"/>
          <w:szCs w:val="24"/>
          <w14:ligatures w14:val="none"/>
        </w:rPr>
      </w:pPr>
      <w:r w:rsidRPr="00713F38">
        <w:rPr>
          <w:rFonts w:ascii="Times New Roman" w:eastAsia="Times New Roman" w:hAnsi="Times New Roman" w:cs="Times New Roman"/>
          <w:kern w:val="0"/>
          <w:szCs w:val="24"/>
          <w14:ligatures w14:val="none"/>
        </w:rPr>
        <w:t xml:space="preserve">NLA’s </w:t>
      </w:r>
      <w:r>
        <w:rPr>
          <w:rFonts w:ascii="Times New Roman" w:eastAsia="Times New Roman" w:hAnsi="Times New Roman" w:cs="Times New Roman"/>
          <w:kern w:val="0"/>
          <w:szCs w:val="24"/>
          <w14:ligatures w14:val="none"/>
        </w:rPr>
        <w:t xml:space="preserve">Founders </w:t>
      </w:r>
      <w:r w:rsidRPr="00713F38">
        <w:rPr>
          <w:rFonts w:ascii="Times New Roman" w:eastAsia="Times New Roman" w:hAnsi="Times New Roman" w:cs="Times New Roman"/>
          <w:kern w:val="0"/>
          <w:szCs w:val="24"/>
          <w14:ligatures w14:val="none"/>
        </w:rPr>
        <w:t>will meet on</w:t>
      </w:r>
      <w:r>
        <w:rPr>
          <w:rFonts w:ascii="Times New Roman" w:eastAsia="Times New Roman" w:hAnsi="Times New Roman" w:cs="Times New Roman"/>
          <w:kern w:val="0"/>
          <w:szCs w:val="24"/>
          <w14:ligatures w14:val="none"/>
        </w:rPr>
        <w:t xml:space="preserve"> the first Monday of the </w:t>
      </w:r>
      <w:r w:rsidRPr="00713F38">
        <w:rPr>
          <w:rFonts w:ascii="Times New Roman" w:eastAsia="Times New Roman" w:hAnsi="Times New Roman" w:cs="Times New Roman"/>
          <w:kern w:val="0"/>
          <w:szCs w:val="24"/>
          <w14:ligatures w14:val="none"/>
        </w:rPr>
        <w:t>month</w:t>
      </w:r>
      <w:r>
        <w:rPr>
          <w:rFonts w:ascii="Times New Roman" w:eastAsia="Times New Roman" w:hAnsi="Times New Roman" w:cs="Times New Roman"/>
          <w:kern w:val="0"/>
          <w:szCs w:val="24"/>
          <w14:ligatures w14:val="none"/>
        </w:rPr>
        <w:t xml:space="preserve"> with the County Committees of Correspondence </w:t>
      </w:r>
      <w:r w:rsidRPr="00713F38">
        <w:rPr>
          <w:rFonts w:ascii="Times New Roman" w:eastAsia="Times New Roman" w:hAnsi="Times New Roman" w:cs="Times New Roman"/>
          <w:kern w:val="0"/>
          <w:szCs w:val="24"/>
          <w14:ligatures w14:val="none"/>
        </w:rPr>
        <w:t xml:space="preserve">to discuss </w:t>
      </w:r>
      <w:r>
        <w:rPr>
          <w:rFonts w:ascii="Times New Roman" w:eastAsia="Times New Roman" w:hAnsi="Times New Roman" w:cs="Times New Roman"/>
          <w:kern w:val="0"/>
          <w:szCs w:val="24"/>
          <w14:ligatures w14:val="none"/>
        </w:rPr>
        <w:t>“National</w:t>
      </w:r>
      <w:r w:rsidRPr="00713F38">
        <w:rPr>
          <w:rFonts w:ascii="Times New Roman" w:eastAsia="Times New Roman" w:hAnsi="Times New Roman" w:cs="Times New Roman"/>
          <w:kern w:val="0"/>
          <w:szCs w:val="24"/>
          <w14:ligatures w14:val="none"/>
        </w:rPr>
        <w:t xml:space="preserve"> </w:t>
      </w:r>
      <w:r>
        <w:rPr>
          <w:rFonts w:ascii="Times New Roman" w:eastAsia="Times New Roman" w:hAnsi="Times New Roman" w:cs="Times New Roman"/>
          <w:kern w:val="0"/>
          <w:szCs w:val="24"/>
          <w14:ligatures w14:val="none"/>
        </w:rPr>
        <w:t>I</w:t>
      </w:r>
      <w:r w:rsidRPr="00713F38">
        <w:rPr>
          <w:rFonts w:ascii="Times New Roman" w:eastAsia="Times New Roman" w:hAnsi="Times New Roman" w:cs="Times New Roman"/>
          <w:kern w:val="0"/>
          <w:szCs w:val="24"/>
          <w14:ligatures w14:val="none"/>
        </w:rPr>
        <w:t>ssues</w:t>
      </w:r>
      <w:r>
        <w:rPr>
          <w:rFonts w:ascii="Times New Roman" w:eastAsia="Times New Roman" w:hAnsi="Times New Roman" w:cs="Times New Roman"/>
          <w:kern w:val="0"/>
          <w:szCs w:val="24"/>
          <w14:ligatures w14:val="none"/>
        </w:rPr>
        <w:t>”</w:t>
      </w:r>
      <w:r w:rsidRPr="00713F38">
        <w:rPr>
          <w:rFonts w:ascii="Times New Roman" w:eastAsia="Times New Roman" w:hAnsi="Times New Roman" w:cs="Times New Roman"/>
          <w:kern w:val="0"/>
          <w:szCs w:val="24"/>
          <w14:ligatures w14:val="none"/>
        </w:rPr>
        <w:t xml:space="preserve"> and brainstorm other issues that we will post on </w:t>
      </w:r>
      <w:r>
        <w:rPr>
          <w:rFonts w:ascii="Times New Roman" w:eastAsia="Times New Roman" w:hAnsi="Times New Roman" w:cs="Times New Roman"/>
          <w:kern w:val="0"/>
          <w:szCs w:val="24"/>
          <w14:ligatures w14:val="none"/>
        </w:rPr>
        <w:t xml:space="preserve">our </w:t>
      </w:r>
      <w:r w:rsidRPr="00713F38">
        <w:rPr>
          <w:rFonts w:ascii="Times New Roman" w:eastAsia="Times New Roman" w:hAnsi="Times New Roman" w:cs="Times New Roman"/>
          <w:kern w:val="0"/>
          <w:szCs w:val="24"/>
          <w14:ligatures w14:val="none"/>
        </w:rPr>
        <w:t>national issue page</w:t>
      </w:r>
      <w:r>
        <w:rPr>
          <w:rFonts w:ascii="Times New Roman" w:eastAsia="Times New Roman" w:hAnsi="Times New Roman" w:cs="Times New Roman"/>
          <w:kern w:val="0"/>
          <w:szCs w:val="24"/>
          <w14:ligatures w14:val="none"/>
        </w:rPr>
        <w:t xml:space="preserve"> – </w:t>
      </w:r>
      <w:hyperlink r:id="rId33" w:history="1">
        <w:r w:rsidRPr="0009498F">
          <w:rPr>
            <w:rStyle w:val="Hyperlink"/>
            <w:rFonts w:ascii="Times New Roman" w:eastAsia="Times New Roman" w:hAnsi="Times New Roman" w:cs="Times New Roman"/>
            <w:b/>
            <w:bCs/>
            <w:kern w:val="0"/>
            <w:szCs w:val="24"/>
            <w14:ligatures w14:val="none"/>
          </w:rPr>
          <w:t>www.nationallibertyalliance.org/national-issues</w:t>
        </w:r>
      </w:hyperlink>
      <w:r w:rsidRPr="00713F38">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Whereas members will bring the issues back to their respective COS </w:t>
      </w:r>
      <w:r w:rsidRPr="00713F38">
        <w:rPr>
          <w:rFonts w:ascii="Times New Roman" w:eastAsia="Times New Roman" w:hAnsi="Times New Roman" w:cs="Times New Roman"/>
          <w:kern w:val="0"/>
          <w:szCs w:val="24"/>
          <w14:ligatures w14:val="none"/>
        </w:rPr>
        <w:t xml:space="preserve">to discuss </w:t>
      </w:r>
      <w:r>
        <w:rPr>
          <w:rFonts w:ascii="Times New Roman" w:eastAsia="Times New Roman" w:hAnsi="Times New Roman" w:cs="Times New Roman"/>
          <w:kern w:val="0"/>
          <w:szCs w:val="24"/>
          <w14:ligatures w14:val="none"/>
        </w:rPr>
        <w:t xml:space="preserve">and consider what </w:t>
      </w:r>
      <w:r w:rsidRPr="00713F38">
        <w:rPr>
          <w:rFonts w:ascii="Times New Roman" w:eastAsia="Times New Roman" w:hAnsi="Times New Roman" w:cs="Times New Roman"/>
          <w:kern w:val="0"/>
          <w:szCs w:val="24"/>
          <w14:ligatures w14:val="none"/>
        </w:rPr>
        <w:t>action</w:t>
      </w:r>
      <w:r>
        <w:rPr>
          <w:rFonts w:ascii="Times New Roman" w:eastAsia="Times New Roman" w:hAnsi="Times New Roman" w:cs="Times New Roman"/>
          <w:kern w:val="0"/>
          <w:szCs w:val="24"/>
          <w14:ligatures w14:val="none"/>
        </w:rPr>
        <w:t xml:space="preserve"> is appropriate. </w:t>
      </w:r>
    </w:p>
    <w:p w:rsidR="002A0FA7" w:rsidRDefault="002A0FA7" w:rsidP="00861775">
      <w:pPr>
        <w:framePr w:wrap="auto" w:vAnchor="margin" w:yAlign="inline"/>
        <w:spacing w:before="100" w:beforeAutospacing="1" w:after="100" w:afterAutospacing="1" w:line="276"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smallCaps/>
          <w:kern w:val="0"/>
          <w:sz w:val="28"/>
          <w:szCs w:val="28"/>
          <w14:ligatures w14:val="none"/>
        </w:rPr>
        <w:t>E</w:t>
      </w:r>
      <w:r w:rsidRPr="003E43E3">
        <w:rPr>
          <w:rFonts w:ascii="Times New Roman" w:eastAsia="Times New Roman" w:hAnsi="Times New Roman" w:cs="Times New Roman"/>
          <w:b/>
          <w:bCs/>
          <w:smallCaps/>
          <w:kern w:val="0"/>
          <w:sz w:val="28"/>
          <w:szCs w:val="28"/>
          <w14:ligatures w14:val="none"/>
        </w:rPr>
        <w:t xml:space="preserve">ducation </w:t>
      </w:r>
      <w:r>
        <w:rPr>
          <w:rFonts w:ascii="Times New Roman" w:eastAsia="Times New Roman" w:hAnsi="Times New Roman" w:cs="Times New Roman"/>
          <w:b/>
          <w:bCs/>
          <w:smallCaps/>
          <w:kern w:val="0"/>
          <w:sz w:val="28"/>
          <w:szCs w:val="28"/>
          <w14:ligatures w14:val="none"/>
        </w:rPr>
        <w:t>C</w:t>
      </w:r>
      <w:r w:rsidRPr="003E43E3">
        <w:rPr>
          <w:rFonts w:ascii="Times New Roman" w:eastAsia="Times New Roman" w:hAnsi="Times New Roman" w:cs="Times New Roman"/>
          <w:b/>
          <w:bCs/>
          <w:smallCaps/>
          <w:kern w:val="0"/>
          <w:sz w:val="28"/>
          <w:szCs w:val="28"/>
          <w14:ligatures w14:val="none"/>
        </w:rPr>
        <w:t>ommittee</w:t>
      </w:r>
      <w:r w:rsidRPr="00713F38">
        <w:rPr>
          <w:rFonts w:ascii="Times New Roman" w:eastAsia="Times New Roman" w:hAnsi="Times New Roman" w:cs="Times New Roman"/>
          <w:kern w:val="0"/>
          <w:szCs w:val="24"/>
          <w14:ligatures w14:val="none"/>
        </w:rPr>
        <w:t>: Th</w:t>
      </w:r>
      <w:r>
        <w:rPr>
          <w:rFonts w:ascii="Times New Roman" w:eastAsia="Times New Roman" w:hAnsi="Times New Roman" w:cs="Times New Roman"/>
          <w:kern w:val="0"/>
          <w:szCs w:val="24"/>
          <w14:ligatures w14:val="none"/>
        </w:rPr>
        <w:t>i</w:t>
      </w:r>
      <w:r w:rsidRPr="00713F38">
        <w:rPr>
          <w:rFonts w:ascii="Times New Roman" w:eastAsia="Times New Roman" w:hAnsi="Times New Roman" w:cs="Times New Roman"/>
          <w:kern w:val="0"/>
          <w:szCs w:val="24"/>
          <w14:ligatures w14:val="none"/>
        </w:rPr>
        <w:t xml:space="preserve">s committee </w:t>
      </w:r>
      <w:r>
        <w:rPr>
          <w:rFonts w:ascii="Times New Roman" w:eastAsia="Times New Roman" w:hAnsi="Times New Roman" w:cs="Times New Roman"/>
          <w:kern w:val="0"/>
          <w:szCs w:val="24"/>
          <w14:ligatures w14:val="none"/>
        </w:rPr>
        <w:t>is</w:t>
      </w:r>
      <w:r w:rsidRPr="00713F38">
        <w:rPr>
          <w:rFonts w:ascii="Times New Roman" w:eastAsia="Times New Roman" w:hAnsi="Times New Roman" w:cs="Times New Roman"/>
          <w:kern w:val="0"/>
          <w:szCs w:val="24"/>
          <w14:ligatures w14:val="none"/>
        </w:rPr>
        <w:t xml:space="preserve"> responsible for visiting schools within their</w:t>
      </w:r>
      <w:r w:rsidRPr="00713F38">
        <w:rPr>
          <w:rFonts w:ascii="Times New Roman" w:eastAsia="Times New Roman" w:hAnsi="Times New Roman" w:cs="Times New Roman"/>
          <w:kern w:val="0"/>
          <w:szCs w:val="24"/>
          <w14:ligatures w14:val="none"/>
        </w:rPr>
        <w:br/>
        <w:t>county, elementary to college and require that civics, constitutional studies, real American</w:t>
      </w:r>
      <w:r w:rsidRPr="00713F38">
        <w:rPr>
          <w:rFonts w:ascii="Times New Roman" w:eastAsia="Times New Roman" w:hAnsi="Times New Roman" w:cs="Times New Roman"/>
          <w:kern w:val="0"/>
          <w:szCs w:val="24"/>
          <w14:ligatures w14:val="none"/>
        </w:rPr>
        <w:br/>
        <w:t>history, and court access is taught. And that anything being taught in these schools that are</w:t>
      </w:r>
      <w:r w:rsidRPr="00713F38">
        <w:rPr>
          <w:rFonts w:ascii="Times New Roman" w:eastAsia="Times New Roman" w:hAnsi="Times New Roman" w:cs="Times New Roman"/>
          <w:kern w:val="0"/>
          <w:szCs w:val="24"/>
          <w14:ligatures w14:val="none"/>
        </w:rPr>
        <w:br/>
      </w:r>
      <w:r w:rsidRPr="00713F38">
        <w:rPr>
          <w:rFonts w:ascii="Times New Roman" w:eastAsia="Times New Roman" w:hAnsi="Times New Roman" w:cs="Times New Roman"/>
          <w:kern w:val="0"/>
          <w:szCs w:val="24"/>
          <w14:ligatures w14:val="none"/>
        </w:rPr>
        <w:lastRenderedPageBreak/>
        <w:t>destructive to our Natural Law Republic must cease immediately. Remember all schools</w:t>
      </w:r>
      <w:r w:rsidRPr="00713F38">
        <w:rPr>
          <w:rFonts w:ascii="Times New Roman" w:eastAsia="Times New Roman" w:hAnsi="Times New Roman" w:cs="Times New Roman"/>
          <w:kern w:val="0"/>
          <w:szCs w:val="24"/>
          <w14:ligatures w14:val="none"/>
        </w:rPr>
        <w:br/>
        <w:t xml:space="preserve">receive federal funding and they are required to teach civics or lose their funding. </w:t>
      </w:r>
    </w:p>
    <w:p w:rsidR="002A0FA7" w:rsidRDefault="002A0FA7" w:rsidP="00861775">
      <w:pPr>
        <w:framePr w:wrap="auto" w:vAnchor="margin" w:yAlign="inline"/>
        <w:spacing w:before="100" w:beforeAutospacing="1" w:after="100" w:afterAutospacing="1" w:line="276" w:lineRule="auto"/>
        <w:rPr>
          <w:rFonts w:ascii="Times New Roman" w:eastAsia="Times New Roman" w:hAnsi="Times New Roman" w:cs="Times New Roman"/>
          <w:kern w:val="0"/>
          <w:szCs w:val="24"/>
          <w14:ligatures w14:val="none"/>
        </w:rPr>
      </w:pPr>
      <w:r w:rsidRPr="00615C54">
        <w:rPr>
          <w:rFonts w:ascii="Times New Roman" w:eastAsia="Times New Roman" w:hAnsi="Times New Roman" w:cs="Times New Roman"/>
          <w:b/>
          <w:bCs/>
          <w:kern w:val="0"/>
          <w:szCs w:val="24"/>
          <w14:ligatures w14:val="none"/>
        </w:rPr>
        <w:t>MILITIA COMMITTEE:</w:t>
      </w:r>
      <w:r w:rsidRPr="00713F38">
        <w:rPr>
          <w:rFonts w:ascii="Times New Roman" w:eastAsia="Times New Roman" w:hAnsi="Times New Roman" w:cs="Times New Roman"/>
          <w:kern w:val="0"/>
          <w:szCs w:val="24"/>
          <w14:ligatures w14:val="none"/>
        </w:rPr>
        <w:t xml:space="preserve"> This committee is responsible for restoring the organized and</w:t>
      </w:r>
      <w:r w:rsidRPr="00713F38">
        <w:rPr>
          <w:rFonts w:ascii="Times New Roman" w:eastAsia="Times New Roman" w:hAnsi="Times New Roman" w:cs="Times New Roman"/>
          <w:kern w:val="0"/>
          <w:szCs w:val="24"/>
          <w14:ligatures w14:val="none"/>
        </w:rPr>
        <w:br/>
        <w:t>unorganized militia within their respective counties, it is the duty of every COS member to</w:t>
      </w:r>
      <w:r w:rsidRPr="00713F38">
        <w:rPr>
          <w:rFonts w:ascii="Times New Roman" w:eastAsia="Times New Roman" w:hAnsi="Times New Roman" w:cs="Times New Roman"/>
          <w:kern w:val="0"/>
          <w:szCs w:val="24"/>
          <w14:ligatures w14:val="none"/>
        </w:rPr>
        <w:br/>
        <w:t>participate. We should look for an existing militia within your county to invite them to join</w:t>
      </w:r>
      <w:r w:rsidRPr="00713F38">
        <w:rPr>
          <w:rFonts w:ascii="Times New Roman" w:eastAsia="Times New Roman" w:hAnsi="Times New Roman" w:cs="Times New Roman"/>
          <w:kern w:val="0"/>
          <w:szCs w:val="24"/>
          <w14:ligatures w14:val="none"/>
        </w:rPr>
        <w:br/>
        <w:t>and help the COS in this endeavor. We should look to x-military and law enforcement for</w:t>
      </w:r>
      <w:r w:rsidRPr="00713F38">
        <w:rPr>
          <w:rFonts w:ascii="Times New Roman" w:eastAsia="Times New Roman" w:hAnsi="Times New Roman" w:cs="Times New Roman"/>
          <w:kern w:val="0"/>
          <w:szCs w:val="24"/>
          <w14:ligatures w14:val="none"/>
        </w:rPr>
        <w:br/>
        <w:t>assistance in organizing and training. See Militia Handbook for detailed information and</w:t>
      </w:r>
      <w:r w:rsidRPr="00713F38">
        <w:rPr>
          <w:rFonts w:ascii="Times New Roman" w:eastAsia="Times New Roman" w:hAnsi="Times New Roman" w:cs="Times New Roman"/>
          <w:kern w:val="0"/>
          <w:szCs w:val="24"/>
          <w14:ligatures w14:val="none"/>
        </w:rPr>
        <w:br/>
        <w:t>instructions</w:t>
      </w:r>
      <w:r>
        <w:rPr>
          <w:rFonts w:ascii="Times New Roman" w:eastAsia="Times New Roman" w:hAnsi="Times New Roman" w:cs="Times New Roman"/>
          <w:kern w:val="0"/>
          <w:szCs w:val="24"/>
          <w14:ligatures w14:val="none"/>
        </w:rPr>
        <w:t>.</w:t>
      </w:r>
      <w:r w:rsidRPr="00713F38">
        <w:rPr>
          <w:rFonts w:ascii="Times New Roman" w:eastAsia="Times New Roman" w:hAnsi="Times New Roman" w:cs="Times New Roman"/>
          <w:kern w:val="0"/>
          <w:szCs w:val="24"/>
          <w14:ligatures w14:val="none"/>
        </w:rPr>
        <w:t xml:space="preserve"> It is extremely important for county militias to be corresponding with</w:t>
      </w:r>
      <w:r w:rsidRPr="00713F38">
        <w:rPr>
          <w:rFonts w:ascii="Times New Roman" w:eastAsia="Times New Roman" w:hAnsi="Times New Roman" w:cs="Times New Roman"/>
          <w:kern w:val="0"/>
          <w:szCs w:val="24"/>
          <w14:ligatures w14:val="none"/>
        </w:rPr>
        <w:br/>
        <w:t>other county militia committees and plan a coordinated yearly state wide event.</w:t>
      </w:r>
    </w:p>
    <w:p w:rsidR="002A0FA7" w:rsidRDefault="002A0FA7" w:rsidP="00861775">
      <w:pPr>
        <w:framePr w:wrap="auto" w:vAnchor="margin" w:yAlign="inline"/>
        <w:spacing w:before="100" w:beforeAutospacing="1" w:after="100" w:afterAutospacing="1" w:line="276" w:lineRule="auto"/>
        <w:rPr>
          <w:rFonts w:eastAsia="Times New Roman" w:cs="Times New Roman"/>
          <w:kern w:val="0"/>
          <w:szCs w:val="24"/>
          <w14:ligatures w14:val="none"/>
        </w:rPr>
      </w:pPr>
      <w:r>
        <w:rPr>
          <w:rFonts w:ascii="Times New Roman" w:eastAsia="Times New Roman" w:hAnsi="Times New Roman" w:cs="Times New Roman"/>
          <w:b/>
          <w:bCs/>
          <w:smallCaps/>
          <w:kern w:val="0"/>
          <w:sz w:val="28"/>
          <w:szCs w:val="28"/>
          <w14:ligatures w14:val="none"/>
        </w:rPr>
        <w:t>J</w:t>
      </w:r>
      <w:r w:rsidRPr="00615C54">
        <w:rPr>
          <w:rFonts w:ascii="Times New Roman" w:eastAsia="Times New Roman" w:hAnsi="Times New Roman" w:cs="Times New Roman"/>
          <w:b/>
          <w:bCs/>
          <w:smallCaps/>
          <w:kern w:val="0"/>
          <w:sz w:val="28"/>
          <w:szCs w:val="28"/>
          <w14:ligatures w14:val="none"/>
        </w:rPr>
        <w:t xml:space="preserve">udicial </w:t>
      </w:r>
      <w:r>
        <w:rPr>
          <w:rFonts w:ascii="Times New Roman" w:eastAsia="Times New Roman" w:hAnsi="Times New Roman" w:cs="Times New Roman"/>
          <w:b/>
          <w:bCs/>
          <w:smallCaps/>
          <w:kern w:val="0"/>
          <w:sz w:val="28"/>
          <w:szCs w:val="28"/>
          <w14:ligatures w14:val="none"/>
        </w:rPr>
        <w:t>C</w:t>
      </w:r>
      <w:r w:rsidRPr="00615C54">
        <w:rPr>
          <w:rFonts w:ascii="Times New Roman" w:eastAsia="Times New Roman" w:hAnsi="Times New Roman" w:cs="Times New Roman"/>
          <w:b/>
          <w:bCs/>
          <w:smallCaps/>
          <w:kern w:val="0"/>
          <w:sz w:val="28"/>
          <w:szCs w:val="28"/>
          <w14:ligatures w14:val="none"/>
        </w:rPr>
        <w:t>ommittee</w:t>
      </w:r>
      <w:r w:rsidRPr="00615C54">
        <w:rPr>
          <w:rFonts w:ascii="Times New Roman" w:eastAsia="Times New Roman" w:hAnsi="Times New Roman" w:cs="Times New Roman"/>
          <w:b/>
          <w:bCs/>
          <w:kern w:val="0"/>
          <w:szCs w:val="24"/>
          <w14:ligatures w14:val="none"/>
        </w:rPr>
        <w:t>:</w:t>
      </w:r>
      <w:r w:rsidRPr="00713F38">
        <w:rPr>
          <w:rFonts w:ascii="Times New Roman" w:eastAsia="Times New Roman" w:hAnsi="Times New Roman" w:cs="Times New Roman"/>
          <w:kern w:val="0"/>
          <w:szCs w:val="24"/>
          <w14:ligatures w14:val="none"/>
        </w:rPr>
        <w:t xml:space="preserve"> This committee is responsible for filling Jury Administrative</w:t>
      </w:r>
      <w:r w:rsidRPr="00713F38">
        <w:rPr>
          <w:rFonts w:ascii="Times New Roman" w:eastAsia="Times New Roman" w:hAnsi="Times New Roman" w:cs="Times New Roman"/>
          <w:kern w:val="0"/>
          <w:szCs w:val="24"/>
          <w14:ligatures w14:val="none"/>
        </w:rPr>
        <w:br/>
        <w:t>positions whenever there is a vacancy. Each county needs four Jury Administrators and one</w:t>
      </w:r>
      <w:r w:rsidRPr="00713F38">
        <w:rPr>
          <w:rFonts w:ascii="Times New Roman" w:eastAsia="Times New Roman" w:hAnsi="Times New Roman" w:cs="Times New Roman"/>
          <w:kern w:val="0"/>
          <w:szCs w:val="24"/>
          <w14:ligatures w14:val="none"/>
        </w:rPr>
        <w:br/>
      </w:r>
      <w:r>
        <w:rPr>
          <w:rFonts w:ascii="Times New Roman" w:eastAsia="Times New Roman" w:hAnsi="Times New Roman" w:cs="Times New Roman"/>
          <w:kern w:val="0"/>
          <w:szCs w:val="24"/>
          <w14:ligatures w14:val="none"/>
        </w:rPr>
        <w:t>P</w:t>
      </w:r>
      <w:r w:rsidRPr="00713F38">
        <w:rPr>
          <w:rFonts w:ascii="Times New Roman" w:eastAsia="Times New Roman" w:hAnsi="Times New Roman" w:cs="Times New Roman"/>
          <w:kern w:val="0"/>
          <w:szCs w:val="24"/>
          <w14:ligatures w14:val="none"/>
        </w:rPr>
        <w:t xml:space="preserve">aralegal </w:t>
      </w:r>
      <w:r>
        <w:rPr>
          <w:rFonts w:ascii="Times New Roman" w:eastAsia="Times New Roman" w:hAnsi="Times New Roman" w:cs="Times New Roman"/>
          <w:kern w:val="0"/>
          <w:szCs w:val="24"/>
          <w14:ligatures w14:val="none"/>
        </w:rPr>
        <w:t>S</w:t>
      </w:r>
      <w:r w:rsidRPr="00713F38">
        <w:rPr>
          <w:rFonts w:ascii="Times New Roman" w:eastAsia="Times New Roman" w:hAnsi="Times New Roman" w:cs="Times New Roman"/>
          <w:kern w:val="0"/>
          <w:szCs w:val="24"/>
          <w14:ligatures w14:val="none"/>
        </w:rPr>
        <w:t>ecretary. These are paid positions and require special training. NLA will provide</w:t>
      </w:r>
      <w:r w:rsidRPr="00713F38">
        <w:rPr>
          <w:rFonts w:ascii="Times New Roman" w:eastAsia="Times New Roman" w:hAnsi="Times New Roman" w:cs="Times New Roman"/>
          <w:kern w:val="0"/>
          <w:szCs w:val="24"/>
          <w14:ligatures w14:val="none"/>
        </w:rPr>
        <w:br/>
        <w:t>that training and certification. These administrators will work together in every county to</w:t>
      </w:r>
      <w:r w:rsidRPr="00713F38">
        <w:rPr>
          <w:rFonts w:ascii="Times New Roman" w:eastAsia="Times New Roman" w:hAnsi="Times New Roman" w:cs="Times New Roman"/>
          <w:kern w:val="0"/>
          <w:szCs w:val="24"/>
          <w14:ligatures w14:val="none"/>
        </w:rPr>
        <w:br/>
        <w:t>restore the Law of the Land by resurrecting common law and common law rules in our courts.</w:t>
      </w:r>
    </w:p>
    <w:p w:rsidR="002A0FA7" w:rsidRDefault="002A0FA7" w:rsidP="00861775">
      <w:pPr>
        <w:framePr w:wrap="auto" w:vAnchor="margin" w:yAlign="inline"/>
        <w:spacing w:after="0" w:line="276"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smallCaps/>
          <w:kern w:val="0"/>
          <w:sz w:val="28"/>
          <w:szCs w:val="28"/>
          <w14:ligatures w14:val="none"/>
        </w:rPr>
        <w:t>P</w:t>
      </w:r>
      <w:r w:rsidRPr="00615C54">
        <w:rPr>
          <w:rFonts w:ascii="Times New Roman" w:eastAsia="Times New Roman" w:hAnsi="Times New Roman" w:cs="Times New Roman"/>
          <w:b/>
          <w:bCs/>
          <w:smallCaps/>
          <w:kern w:val="0"/>
          <w:sz w:val="28"/>
          <w:szCs w:val="28"/>
          <w14:ligatures w14:val="none"/>
        </w:rPr>
        <w:t xml:space="preserve">olitical </w:t>
      </w:r>
      <w:r>
        <w:rPr>
          <w:rFonts w:ascii="Times New Roman" w:eastAsia="Times New Roman" w:hAnsi="Times New Roman" w:cs="Times New Roman"/>
          <w:b/>
          <w:bCs/>
          <w:smallCaps/>
          <w:kern w:val="0"/>
          <w:sz w:val="28"/>
          <w:szCs w:val="28"/>
          <w14:ligatures w14:val="none"/>
        </w:rPr>
        <w:t>C</w:t>
      </w:r>
      <w:r w:rsidRPr="00615C54">
        <w:rPr>
          <w:rFonts w:ascii="Times New Roman" w:eastAsia="Times New Roman" w:hAnsi="Times New Roman" w:cs="Times New Roman"/>
          <w:b/>
          <w:bCs/>
          <w:smallCaps/>
          <w:kern w:val="0"/>
          <w:sz w:val="28"/>
          <w:szCs w:val="28"/>
          <w14:ligatures w14:val="none"/>
        </w:rPr>
        <w:t>ommittee</w:t>
      </w:r>
      <w:r w:rsidRPr="00713F38">
        <w:rPr>
          <w:rFonts w:ascii="Times New Roman" w:eastAsia="Times New Roman" w:hAnsi="Times New Roman" w:cs="Times New Roman"/>
          <w:b/>
          <w:bCs/>
          <w:kern w:val="0"/>
          <w:szCs w:val="24"/>
          <w14:ligatures w14:val="none"/>
        </w:rPr>
        <w:t>:</w:t>
      </w:r>
      <w:r w:rsidRPr="00713F38">
        <w:rPr>
          <w:rFonts w:ascii="Times New Roman" w:eastAsia="Times New Roman" w:hAnsi="Times New Roman" w:cs="Times New Roman"/>
          <w:kern w:val="0"/>
          <w:szCs w:val="24"/>
          <w14:ligatures w14:val="none"/>
        </w:rPr>
        <w:t xml:space="preserve"> This committee is responsible for receiving, contacting, and</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communicating with individuals interested in filling political positions and reporting back to</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the full committee those candidates that are worthy of our support. Whereas, the entire COS</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will act as the “</w:t>
      </w:r>
      <w:r w:rsidRPr="00713F38">
        <w:rPr>
          <w:rFonts w:ascii="Times New Roman" w:eastAsia="Times New Roman" w:hAnsi="Times New Roman" w:cs="Times New Roman"/>
          <w:smallCaps/>
          <w:kern w:val="0"/>
          <w:szCs w:val="24"/>
          <w:u w:val="single"/>
          <w14:ligatures w14:val="none"/>
        </w:rPr>
        <w:t xml:space="preserve">True </w:t>
      </w:r>
      <w:r w:rsidRPr="00485F96">
        <w:rPr>
          <w:rFonts w:ascii="Times New Roman" w:eastAsia="Times New Roman" w:hAnsi="Times New Roman" w:cs="Times New Roman"/>
          <w:smallCaps/>
          <w:kern w:val="0"/>
          <w:szCs w:val="24"/>
          <w:u w:val="single"/>
          <w14:ligatures w14:val="none"/>
        </w:rPr>
        <w:t>N</w:t>
      </w:r>
      <w:r w:rsidRPr="00713F38">
        <w:rPr>
          <w:rFonts w:ascii="Times New Roman" w:eastAsia="Times New Roman" w:hAnsi="Times New Roman" w:cs="Times New Roman"/>
          <w:smallCaps/>
          <w:kern w:val="0"/>
          <w:szCs w:val="24"/>
          <w:u w:val="single"/>
          <w14:ligatures w14:val="none"/>
        </w:rPr>
        <w:t>on-</w:t>
      </w:r>
      <w:r w:rsidRPr="00485F96">
        <w:rPr>
          <w:rFonts w:ascii="Times New Roman" w:eastAsia="Times New Roman" w:hAnsi="Times New Roman" w:cs="Times New Roman"/>
          <w:smallCaps/>
          <w:kern w:val="0"/>
          <w:szCs w:val="24"/>
          <w:u w:val="single"/>
          <w14:ligatures w14:val="none"/>
        </w:rPr>
        <w:t>S</w:t>
      </w:r>
      <w:r w:rsidRPr="00713F38">
        <w:rPr>
          <w:rFonts w:ascii="Times New Roman" w:eastAsia="Times New Roman" w:hAnsi="Times New Roman" w:cs="Times New Roman"/>
          <w:smallCaps/>
          <w:kern w:val="0"/>
          <w:szCs w:val="24"/>
          <w:u w:val="single"/>
          <w14:ligatures w14:val="none"/>
        </w:rPr>
        <w:t xml:space="preserve">tatutory </w:t>
      </w:r>
      <w:r w:rsidRPr="00485F96">
        <w:rPr>
          <w:rFonts w:ascii="Times New Roman" w:eastAsia="Times New Roman" w:hAnsi="Times New Roman" w:cs="Times New Roman"/>
          <w:smallCaps/>
          <w:kern w:val="0"/>
          <w:szCs w:val="24"/>
          <w:u w:val="single"/>
          <w14:ligatures w14:val="none"/>
        </w:rPr>
        <w:t xml:space="preserve">Free and </w:t>
      </w:r>
      <w:r>
        <w:rPr>
          <w:rFonts w:ascii="Times New Roman" w:eastAsia="Times New Roman" w:hAnsi="Times New Roman" w:cs="Times New Roman"/>
          <w:smallCaps/>
          <w:kern w:val="0"/>
          <w:szCs w:val="24"/>
          <w:u w:val="single"/>
          <w14:ligatures w14:val="none"/>
        </w:rPr>
        <w:t xml:space="preserve">Independent </w:t>
      </w:r>
      <w:r w:rsidRPr="00485F96">
        <w:rPr>
          <w:rFonts w:ascii="Times New Roman" w:eastAsia="Times New Roman" w:hAnsi="Times New Roman" w:cs="Times New Roman"/>
          <w:smallCaps/>
          <w:kern w:val="0"/>
          <w:szCs w:val="24"/>
          <w:u w:val="single"/>
          <w14:ligatures w14:val="none"/>
        </w:rPr>
        <w:t>C</w:t>
      </w:r>
      <w:r w:rsidRPr="00713F38">
        <w:rPr>
          <w:rFonts w:ascii="Times New Roman" w:eastAsia="Times New Roman" w:hAnsi="Times New Roman" w:cs="Times New Roman"/>
          <w:smallCaps/>
          <w:kern w:val="0"/>
          <w:szCs w:val="24"/>
          <w:u w:val="single"/>
          <w14:ligatures w14:val="none"/>
        </w:rPr>
        <w:t>ommitteeman</w:t>
      </w:r>
      <w:r w:rsidRPr="00713F38">
        <w:rPr>
          <w:rFonts w:ascii="Times New Roman" w:eastAsia="Times New Roman" w:hAnsi="Times New Roman" w:cs="Times New Roman"/>
          <w:kern w:val="0"/>
          <w:szCs w:val="24"/>
          <w14:ligatures w14:val="none"/>
        </w:rPr>
        <w:t>” to get these candidates onto the ballot by</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walking designating petitions</w:t>
      </w:r>
      <w:r>
        <w:rPr>
          <w:rFonts w:ascii="Times New Roman" w:eastAsia="Times New Roman" w:hAnsi="Times New Roman" w:cs="Times New Roman"/>
          <w:kern w:val="0"/>
          <w:szCs w:val="24"/>
          <w14:ligatures w14:val="none"/>
        </w:rPr>
        <w:t>.</w:t>
      </w:r>
      <w:r w:rsidRPr="00713F38">
        <w:rPr>
          <w:rFonts w:ascii="Times New Roman" w:eastAsia="Times New Roman" w:hAnsi="Times New Roman" w:cs="Times New Roman"/>
          <w:kern w:val="0"/>
          <w:szCs w:val="24"/>
          <w14:ligatures w14:val="none"/>
        </w:rPr>
        <w:t xml:space="preserve"> A Natural Law Republic, such as the “United States”</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cannot survive the continuance of political parties that are “private associations” initiated by</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BAR Attorneys and designed to be controlled by “party bosses.” As President George</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Washington in his farewell address put it, “Parties lead to despotism, serve to organize</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division, ruin public liberty, kindle animosity of one part against another, put in the place of</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the delegated will of the nation, the will of the party elite, undermine the Constitution which</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could not be directly overthrown, distract the public councils and enfeeble the public</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administration, drive the spirit of revenge, and opens the door to foreign influence and</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corruption, thus the policy and the will of one country will be subjected to the policy and will</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of another, Washington concluded, “parties are truly your worst enemy.” Committees of</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Safety can overtake and replace the statutory-committeeman and end the private party</w:t>
      </w:r>
      <w:r>
        <w:rPr>
          <w:rFonts w:ascii="Times New Roman" w:eastAsia="Times New Roman" w:hAnsi="Times New Roman" w:cs="Times New Roman"/>
          <w:kern w:val="0"/>
          <w:szCs w:val="24"/>
          <w14:ligatures w14:val="none"/>
        </w:rPr>
        <w:t xml:space="preserve"> </w:t>
      </w:r>
      <w:r w:rsidRPr="00713F38">
        <w:rPr>
          <w:rFonts w:ascii="Times New Roman" w:eastAsia="Times New Roman" w:hAnsi="Times New Roman" w:cs="Times New Roman"/>
          <w:kern w:val="0"/>
          <w:szCs w:val="24"/>
          <w14:ligatures w14:val="none"/>
        </w:rPr>
        <w:t>associations that have been destroying our Republic since its inception.</w:t>
      </w:r>
    </w:p>
    <w:p w:rsidR="002A0FA7" w:rsidRPr="00881F10" w:rsidRDefault="002A0FA7" w:rsidP="00861775">
      <w:pPr>
        <w:framePr w:wrap="auto" w:vAnchor="margin" w:yAlign="inline"/>
        <w:spacing w:before="100" w:beforeAutospacing="1" w:after="100" w:afterAutospacing="1" w:line="276" w:lineRule="auto"/>
        <w:rPr>
          <w:rFonts w:eastAsia="Times New Roman" w:cs="Times New Roman"/>
          <w:kern w:val="0"/>
          <w:szCs w:val="24"/>
          <w14:ligatures w14:val="none"/>
        </w:rPr>
      </w:pPr>
      <w:r>
        <w:rPr>
          <w:rFonts w:eastAsia="Times New Roman" w:cs="Times New Roman"/>
          <w:b/>
          <w:bCs/>
          <w:smallCaps/>
          <w:kern w:val="0"/>
          <w:sz w:val="28"/>
          <w:szCs w:val="28"/>
          <w14:ligatures w14:val="none"/>
        </w:rPr>
        <w:t>O</w:t>
      </w:r>
      <w:r w:rsidRPr="00615C54">
        <w:rPr>
          <w:rFonts w:eastAsia="Times New Roman" w:cs="Times New Roman"/>
          <w:b/>
          <w:bCs/>
          <w:smallCaps/>
          <w:kern w:val="0"/>
          <w:sz w:val="28"/>
          <w:szCs w:val="28"/>
          <w14:ligatures w14:val="none"/>
        </w:rPr>
        <w:t xml:space="preserve">ther </w:t>
      </w:r>
      <w:r>
        <w:rPr>
          <w:rFonts w:eastAsia="Times New Roman" w:cs="Times New Roman"/>
          <w:b/>
          <w:bCs/>
          <w:smallCaps/>
          <w:kern w:val="0"/>
          <w:sz w:val="28"/>
          <w:szCs w:val="28"/>
          <w14:ligatures w14:val="none"/>
        </w:rPr>
        <w:t>C</w:t>
      </w:r>
      <w:r w:rsidRPr="00615C54">
        <w:rPr>
          <w:rFonts w:eastAsia="Times New Roman" w:cs="Times New Roman"/>
          <w:b/>
          <w:bCs/>
          <w:smallCaps/>
          <w:kern w:val="0"/>
          <w:sz w:val="28"/>
          <w:szCs w:val="28"/>
          <w14:ligatures w14:val="none"/>
        </w:rPr>
        <w:t>ommittees</w:t>
      </w:r>
      <w:r w:rsidRPr="00615C54">
        <w:rPr>
          <w:rFonts w:eastAsia="Times New Roman" w:cs="Times New Roman"/>
          <w:b/>
          <w:bCs/>
          <w:kern w:val="0"/>
          <w:szCs w:val="24"/>
          <w14:ligatures w14:val="none"/>
        </w:rPr>
        <w:t>:</w:t>
      </w:r>
      <w:r>
        <w:rPr>
          <w:rFonts w:eastAsia="Times New Roman" w:cs="Times New Roman"/>
          <w:kern w:val="0"/>
          <w:szCs w:val="24"/>
          <w14:ligatures w14:val="none"/>
        </w:rPr>
        <w:t xml:space="preserve"> Other committees that may be temporary to solve a problem or may be permanent if deemed by the General Committee if necessary. </w:t>
      </w:r>
      <w:r w:rsidRPr="008B6216">
        <w:rPr>
          <w:rFonts w:eastAsia="Times New Roman" w:cs="Times New Roman"/>
          <w:kern w:val="0"/>
          <w:szCs w:val="24"/>
          <w14:ligatures w14:val="none"/>
        </w:rPr>
        <w:t>There are two types of Committees</w:t>
      </w:r>
      <w:r>
        <w:rPr>
          <w:rFonts w:eastAsia="Times New Roman" w:cs="Times New Roman"/>
          <w:kern w:val="0"/>
          <w:szCs w:val="24"/>
          <w14:ligatures w14:val="none"/>
        </w:rPr>
        <w:t>; C</w:t>
      </w:r>
      <w:r w:rsidRPr="00881F10">
        <w:rPr>
          <w:rFonts w:eastAsia="Times New Roman" w:cs="Times New Roman"/>
          <w:kern w:val="0"/>
          <w:szCs w:val="24"/>
          <w14:ligatures w14:val="none"/>
        </w:rPr>
        <w:t>ommittee</w:t>
      </w:r>
      <w:r>
        <w:rPr>
          <w:rFonts w:eastAsia="Times New Roman" w:cs="Times New Roman"/>
          <w:kern w:val="0"/>
          <w:szCs w:val="24"/>
          <w14:ligatures w14:val="none"/>
        </w:rPr>
        <w:t>s are</w:t>
      </w:r>
      <w:r w:rsidRPr="00881F10">
        <w:rPr>
          <w:rFonts w:eastAsia="Times New Roman" w:cs="Times New Roman"/>
          <w:kern w:val="0"/>
          <w:szCs w:val="24"/>
          <w14:ligatures w14:val="none"/>
        </w:rPr>
        <w:t xml:space="preserve"> standing or a special committee. Standing committees meet regularly for a specified purpose. Examples of standing committees are governance committees and finance committees.</w:t>
      </w:r>
      <w:r>
        <w:rPr>
          <w:rFonts w:eastAsia="Times New Roman" w:cs="Times New Roman"/>
          <w:kern w:val="0"/>
          <w:szCs w:val="24"/>
          <w14:ligatures w14:val="none"/>
        </w:rPr>
        <w:t xml:space="preserve"> </w:t>
      </w:r>
      <w:r w:rsidRPr="00881F10">
        <w:rPr>
          <w:rFonts w:eastAsia="Times New Roman" w:cs="Times New Roman"/>
          <w:kern w:val="0"/>
          <w:szCs w:val="24"/>
          <w14:ligatures w14:val="none"/>
        </w:rPr>
        <w:t>Special committees are formed to serve for a limited amount of time with a designated purpose in mind. An example of a special meeting is a committee to review the board handbook or to do the planning for a special event.</w:t>
      </w:r>
      <w:r>
        <w:rPr>
          <w:rFonts w:eastAsia="Times New Roman" w:cs="Times New Roman"/>
          <w:kern w:val="0"/>
          <w:szCs w:val="24"/>
          <w14:ligatures w14:val="none"/>
        </w:rPr>
        <w:t xml:space="preserve"> </w:t>
      </w:r>
      <w:r w:rsidRPr="00881F10">
        <w:rPr>
          <w:rFonts w:eastAsia="Times New Roman" w:cs="Times New Roman"/>
          <w:kern w:val="0"/>
          <w:szCs w:val="24"/>
          <w14:ligatures w14:val="none"/>
        </w:rPr>
        <w:t xml:space="preserve">Committees generally consist of five to seven members, but a committee can be as </w:t>
      </w:r>
      <w:r w:rsidRPr="00881F10">
        <w:rPr>
          <w:rFonts w:eastAsia="Times New Roman" w:cs="Times New Roman"/>
          <w:kern w:val="0"/>
          <w:szCs w:val="24"/>
          <w14:ligatures w14:val="none"/>
        </w:rPr>
        <w:lastRenderedPageBreak/>
        <w:t>small as two people.</w:t>
      </w:r>
      <w:r>
        <w:rPr>
          <w:rFonts w:eastAsia="Times New Roman" w:cs="Times New Roman"/>
          <w:kern w:val="0"/>
          <w:szCs w:val="24"/>
          <w14:ligatures w14:val="none"/>
        </w:rPr>
        <w:t xml:space="preserve"> </w:t>
      </w:r>
      <w:r w:rsidRPr="00881F10">
        <w:rPr>
          <w:rFonts w:eastAsia="Times New Roman" w:cs="Times New Roman"/>
          <w:kern w:val="0"/>
          <w:szCs w:val="24"/>
          <w14:ligatures w14:val="none"/>
        </w:rPr>
        <w:t>The committee chair</w:t>
      </w:r>
      <w:r>
        <w:rPr>
          <w:rFonts w:eastAsia="Times New Roman" w:cs="Times New Roman"/>
          <w:kern w:val="0"/>
          <w:szCs w:val="24"/>
          <w14:ligatures w14:val="none"/>
        </w:rPr>
        <w:t>person</w:t>
      </w:r>
      <w:r w:rsidRPr="00881F10">
        <w:rPr>
          <w:rFonts w:eastAsia="Times New Roman" w:cs="Times New Roman"/>
          <w:kern w:val="0"/>
          <w:szCs w:val="24"/>
          <w14:ligatures w14:val="none"/>
        </w:rPr>
        <w:t xml:space="preserve"> </w:t>
      </w:r>
      <w:r>
        <w:rPr>
          <w:rFonts w:eastAsia="Times New Roman" w:cs="Times New Roman"/>
          <w:kern w:val="0"/>
          <w:szCs w:val="24"/>
          <w14:ligatures w14:val="none"/>
        </w:rPr>
        <w:t>is</w:t>
      </w:r>
      <w:r w:rsidRPr="00881F10">
        <w:rPr>
          <w:rFonts w:eastAsia="Times New Roman" w:cs="Times New Roman"/>
          <w:kern w:val="0"/>
          <w:szCs w:val="24"/>
          <w14:ligatures w14:val="none"/>
        </w:rPr>
        <w:t xml:space="preserve"> voted on by the committee</w:t>
      </w:r>
      <w:r>
        <w:rPr>
          <w:rFonts w:eastAsia="Times New Roman" w:cs="Times New Roman"/>
          <w:kern w:val="0"/>
          <w:szCs w:val="24"/>
          <w14:ligatures w14:val="none"/>
        </w:rPr>
        <w:t>,</w:t>
      </w:r>
      <w:r w:rsidRPr="00881F10">
        <w:rPr>
          <w:rFonts w:eastAsia="Times New Roman" w:cs="Times New Roman"/>
          <w:kern w:val="0"/>
          <w:szCs w:val="24"/>
          <w14:ligatures w14:val="none"/>
        </w:rPr>
        <w:t xml:space="preserve"> the term of the chairperson is typically for a period of one year.</w:t>
      </w:r>
      <w:r>
        <w:rPr>
          <w:rFonts w:eastAsia="Times New Roman" w:cs="Times New Roman"/>
          <w:kern w:val="0"/>
          <w:szCs w:val="24"/>
          <w14:ligatures w14:val="none"/>
        </w:rPr>
        <w:t xml:space="preserve"> </w:t>
      </w:r>
      <w:r w:rsidRPr="00881F10">
        <w:rPr>
          <w:rFonts w:eastAsia="Times New Roman" w:cs="Times New Roman"/>
          <w:kern w:val="0"/>
          <w:szCs w:val="24"/>
          <w14:ligatures w14:val="none"/>
        </w:rPr>
        <w:t>In most cases, the committee should designate a co-chair or vice chair in case the committee chair can’t be present. This is especially important for standing committees.</w:t>
      </w:r>
      <w:r>
        <w:rPr>
          <w:rFonts w:eastAsia="Times New Roman" w:cs="Times New Roman"/>
          <w:kern w:val="0"/>
          <w:szCs w:val="24"/>
          <w14:ligatures w14:val="none"/>
        </w:rPr>
        <w:t xml:space="preserve"> T</w:t>
      </w:r>
      <w:r w:rsidRPr="00881F10">
        <w:rPr>
          <w:rFonts w:eastAsia="Times New Roman" w:cs="Times New Roman"/>
          <w:kern w:val="0"/>
          <w:szCs w:val="24"/>
          <w14:ligatures w14:val="none"/>
        </w:rPr>
        <w:t>he committee’s charter spells out exactly what the committee needs to do. More importantly, it outlines what the committee is responsible for. For example, a duty of the governance committee may be to recruit new members and bring candidates to the board for review.</w:t>
      </w:r>
    </w:p>
    <w:p w:rsidR="002A0FA7" w:rsidRPr="00FC49C2" w:rsidRDefault="002A0FA7" w:rsidP="00861775">
      <w:pPr>
        <w:framePr w:wrap="auto" w:vAnchor="margin" w:yAlign="inline"/>
        <w:spacing w:before="100" w:beforeAutospacing="1" w:after="100" w:afterAutospacing="1" w:line="276" w:lineRule="auto"/>
        <w:rPr>
          <w:rFonts w:eastAsia="Times New Roman" w:cs="Times New Roman"/>
          <w:kern w:val="0"/>
          <w:szCs w:val="24"/>
          <w14:ligatures w14:val="none"/>
        </w:rPr>
      </w:pPr>
      <w:r w:rsidRPr="00FC49C2">
        <w:rPr>
          <w:rFonts w:eastAsia="Times New Roman" w:cs="Times New Roman"/>
          <w:b/>
          <w:bCs/>
          <w:smallCaps/>
          <w:kern w:val="0"/>
          <w:szCs w:val="24"/>
          <w14:ligatures w14:val="none"/>
        </w:rPr>
        <w:t>Chairperson Primary Duties</w:t>
      </w:r>
      <w:r w:rsidRPr="00FC49C2">
        <w:rPr>
          <w:rFonts w:eastAsia="Times New Roman" w:cs="Times New Roman"/>
          <w:b/>
          <w:bCs/>
          <w:kern w:val="0"/>
          <w:szCs w:val="24"/>
          <w14:ligatures w14:val="none"/>
        </w:rPr>
        <w:t>:</w:t>
      </w:r>
      <w:r w:rsidRPr="00FC49C2">
        <w:rPr>
          <w:rFonts w:eastAsia="Times New Roman" w:cs="Times New Roman"/>
          <w:kern w:val="0"/>
          <w:szCs w:val="24"/>
          <w14:ligatures w14:val="none"/>
        </w:rPr>
        <w:t xml:space="preserve"> The chairperson, leads all board meetings, creates different committees and performs any other actions described in the board's bylaws. They are also the main representative of the </w:t>
      </w:r>
      <w:r>
        <w:rPr>
          <w:rFonts w:eastAsia="Times New Roman" w:cs="Times New Roman"/>
          <w:kern w:val="0"/>
          <w:szCs w:val="24"/>
          <w14:ligatures w14:val="none"/>
        </w:rPr>
        <w:t>COS</w:t>
      </w:r>
      <w:r w:rsidRPr="00FC49C2">
        <w:rPr>
          <w:rFonts w:eastAsia="Times New Roman" w:cs="Times New Roman"/>
          <w:kern w:val="0"/>
          <w:szCs w:val="24"/>
          <w14:ligatures w14:val="none"/>
        </w:rPr>
        <w:t>, often making public appearances at different functions and giving speeches.</w:t>
      </w:r>
    </w:p>
    <w:p w:rsidR="002A0FA7" w:rsidRPr="00FC49C2" w:rsidRDefault="002A0FA7" w:rsidP="00861775">
      <w:pPr>
        <w:framePr w:wrap="auto" w:vAnchor="margin" w:yAlign="inline"/>
        <w:spacing w:before="100" w:beforeAutospacing="1" w:after="100" w:afterAutospacing="1" w:line="276" w:lineRule="auto"/>
        <w:rPr>
          <w:rFonts w:eastAsia="Times New Roman" w:cs="Times New Roman"/>
          <w:kern w:val="0"/>
          <w:szCs w:val="24"/>
          <w14:ligatures w14:val="none"/>
        </w:rPr>
      </w:pPr>
      <w:r w:rsidRPr="00FC49C2">
        <w:rPr>
          <w:rFonts w:eastAsia="Times New Roman" w:cs="Times New Roman"/>
          <w:b/>
          <w:bCs/>
          <w:smallCaps/>
          <w:kern w:val="0"/>
          <w:szCs w:val="24"/>
          <w14:ligatures w14:val="none"/>
        </w:rPr>
        <w:t>Vice Chairperson Primary Duties</w:t>
      </w:r>
      <w:r w:rsidRPr="00FC49C2">
        <w:rPr>
          <w:rFonts w:eastAsia="Times New Roman" w:cs="Times New Roman"/>
          <w:b/>
          <w:bCs/>
          <w:kern w:val="0"/>
          <w:szCs w:val="24"/>
          <w14:ligatures w14:val="none"/>
        </w:rPr>
        <w:t>:</w:t>
      </w:r>
      <w:r w:rsidRPr="00FC49C2">
        <w:rPr>
          <w:rFonts w:eastAsia="Times New Roman" w:cs="Times New Roman"/>
          <w:kern w:val="0"/>
          <w:szCs w:val="24"/>
          <w14:ligatures w14:val="none"/>
        </w:rPr>
        <w:t xml:space="preserve"> The vice </w:t>
      </w:r>
      <w:r>
        <w:rPr>
          <w:rFonts w:eastAsia="Times New Roman" w:cs="Times New Roman"/>
          <w:kern w:val="0"/>
          <w:szCs w:val="24"/>
          <w14:ligatures w14:val="none"/>
        </w:rPr>
        <w:t>chair</w:t>
      </w:r>
      <w:r w:rsidRPr="00FC49C2">
        <w:rPr>
          <w:rFonts w:eastAsia="Times New Roman" w:cs="Times New Roman"/>
          <w:kern w:val="0"/>
          <w:szCs w:val="24"/>
          <w14:ligatures w14:val="none"/>
        </w:rPr>
        <w:t xml:space="preserve"> is the position directly under the chairperson. They fulfill all managerial and executive duties when the chairperson is absent and works with them to ensure the organization is successful. </w:t>
      </w:r>
    </w:p>
    <w:p w:rsidR="002A0FA7" w:rsidRDefault="002A0FA7" w:rsidP="00861775">
      <w:pPr>
        <w:framePr w:wrap="auto" w:vAnchor="margin" w:yAlign="inline"/>
        <w:spacing w:before="100" w:beforeAutospacing="1" w:after="100" w:afterAutospacing="1" w:line="276" w:lineRule="auto"/>
        <w:rPr>
          <w:rFonts w:eastAsia="Times New Roman" w:cs="Times New Roman"/>
          <w:kern w:val="0"/>
          <w:szCs w:val="24"/>
          <w14:ligatures w14:val="none"/>
        </w:rPr>
      </w:pPr>
      <w:r w:rsidRPr="00FC49C2">
        <w:rPr>
          <w:rFonts w:eastAsia="Times New Roman" w:cs="Times New Roman"/>
          <w:b/>
          <w:bCs/>
          <w:smallCaps/>
          <w:kern w:val="0"/>
          <w:szCs w:val="24"/>
          <w14:ligatures w14:val="none"/>
        </w:rPr>
        <w:t>Secretary Primary Duties</w:t>
      </w:r>
      <w:r w:rsidRPr="00FC49C2">
        <w:rPr>
          <w:rFonts w:eastAsia="Times New Roman" w:cs="Times New Roman"/>
          <w:b/>
          <w:bCs/>
          <w:kern w:val="0"/>
          <w:szCs w:val="24"/>
          <w14:ligatures w14:val="none"/>
        </w:rPr>
        <w:t>:</w:t>
      </w:r>
      <w:r w:rsidRPr="00FC49C2">
        <w:rPr>
          <w:rFonts w:eastAsia="Times New Roman" w:cs="Times New Roman"/>
          <w:kern w:val="0"/>
          <w:szCs w:val="24"/>
          <w14:ligatures w14:val="none"/>
        </w:rPr>
        <w:t xml:space="preserve"> The secretary is in charge of taking detailed notes, called minutes, during board meetings. They are also responsible for communicating with individuals on behalf of the board and providing administrative assistance to board members when necessary. It's also important for secretaries to keep track of and understand important legal documents, such as the board's bylaws </w:t>
      </w:r>
      <w:r>
        <w:rPr>
          <w:rFonts w:eastAsia="Times New Roman" w:cs="Times New Roman"/>
          <w:kern w:val="0"/>
          <w:szCs w:val="24"/>
          <w14:ligatures w14:val="none"/>
        </w:rPr>
        <w:t xml:space="preserve">charter </w:t>
      </w:r>
      <w:r w:rsidRPr="00FC49C2">
        <w:rPr>
          <w:rFonts w:eastAsia="Times New Roman" w:cs="Times New Roman"/>
          <w:kern w:val="0"/>
          <w:szCs w:val="24"/>
          <w14:ligatures w14:val="none"/>
        </w:rPr>
        <w:t xml:space="preserve">and </w:t>
      </w:r>
      <w:r>
        <w:rPr>
          <w:rFonts w:eastAsia="Times New Roman" w:cs="Times New Roman"/>
          <w:kern w:val="0"/>
          <w:szCs w:val="24"/>
          <w14:ligatures w14:val="none"/>
        </w:rPr>
        <w:t>resolutions.</w:t>
      </w:r>
    </w:p>
    <w:p w:rsidR="002A0FA7" w:rsidRPr="00FC49C2" w:rsidRDefault="002A0FA7" w:rsidP="00861775">
      <w:pPr>
        <w:framePr w:wrap="auto" w:vAnchor="margin" w:yAlign="inline"/>
        <w:spacing w:before="100" w:beforeAutospacing="1" w:after="100" w:afterAutospacing="1" w:line="276" w:lineRule="auto"/>
        <w:rPr>
          <w:rFonts w:eastAsia="Times New Roman" w:cs="Times New Roman"/>
          <w:kern w:val="0"/>
          <w:szCs w:val="24"/>
          <w14:ligatures w14:val="none"/>
        </w:rPr>
      </w:pPr>
      <w:r w:rsidRPr="00FC49C2">
        <w:rPr>
          <w:rFonts w:eastAsia="Times New Roman" w:cs="Times New Roman"/>
          <w:b/>
          <w:bCs/>
          <w:smallCaps/>
          <w:kern w:val="0"/>
          <w:szCs w:val="24"/>
          <w14:ligatures w14:val="none"/>
        </w:rPr>
        <w:t>Treasurer Primary Duties</w:t>
      </w:r>
      <w:r w:rsidRPr="00FC49C2">
        <w:rPr>
          <w:rFonts w:eastAsia="Times New Roman" w:cs="Times New Roman"/>
          <w:b/>
          <w:bCs/>
          <w:kern w:val="0"/>
          <w:szCs w:val="24"/>
          <w14:ligatures w14:val="none"/>
        </w:rPr>
        <w:t>:</w:t>
      </w:r>
      <w:r w:rsidRPr="00FC49C2">
        <w:rPr>
          <w:rFonts w:eastAsia="Times New Roman" w:cs="Times New Roman"/>
          <w:kern w:val="0"/>
          <w:szCs w:val="24"/>
          <w14:ligatures w14:val="none"/>
        </w:rPr>
        <w:t xml:space="preserve"> The treasurer maintains and organizes the board's finances. They keep track of important financial records, create the annual budget and approve organization purchases. Treasurers are also responsible for compiling and presenting financial reports to members.</w:t>
      </w:r>
    </w:p>
    <w:p w:rsidR="002A0FA7" w:rsidRDefault="002A0FA7" w:rsidP="00861775">
      <w:pPr>
        <w:framePr w:wrap="auto" w:vAnchor="margin" w:yAlign="inline"/>
        <w:spacing w:after="0" w:line="276" w:lineRule="auto"/>
        <w:rPr>
          <w:rFonts w:eastAsia="Times New Roman" w:cs="Times New Roman"/>
          <w:kern w:val="0"/>
          <w:szCs w:val="24"/>
          <w14:ligatures w14:val="none"/>
        </w:rPr>
      </w:pPr>
      <w:r w:rsidRPr="00FC49C2">
        <w:rPr>
          <w:rFonts w:eastAsia="Times New Roman" w:cs="Times New Roman"/>
          <w:b/>
          <w:bCs/>
          <w:smallCaps/>
          <w:kern w:val="0"/>
          <w:szCs w:val="24"/>
          <w14:ligatures w14:val="none"/>
        </w:rPr>
        <w:t xml:space="preserve">Committee Member Primary </w:t>
      </w:r>
      <w:r>
        <w:rPr>
          <w:rFonts w:eastAsia="Times New Roman" w:cs="Times New Roman"/>
          <w:b/>
          <w:bCs/>
          <w:smallCaps/>
          <w:kern w:val="0"/>
          <w:szCs w:val="24"/>
          <w14:ligatures w14:val="none"/>
        </w:rPr>
        <w:t>D</w:t>
      </w:r>
      <w:r w:rsidRPr="00FC49C2">
        <w:rPr>
          <w:rFonts w:eastAsia="Times New Roman" w:cs="Times New Roman"/>
          <w:b/>
          <w:bCs/>
          <w:smallCaps/>
          <w:kern w:val="0"/>
          <w:szCs w:val="24"/>
          <w14:ligatures w14:val="none"/>
        </w:rPr>
        <w:t>uties</w:t>
      </w:r>
      <w:r w:rsidRPr="00FC49C2">
        <w:rPr>
          <w:rFonts w:eastAsia="Times New Roman" w:cs="Times New Roman"/>
          <w:b/>
          <w:bCs/>
          <w:kern w:val="0"/>
          <w:szCs w:val="24"/>
          <w14:ligatures w14:val="none"/>
        </w:rPr>
        <w:t>:</w:t>
      </w:r>
      <w:r w:rsidRPr="00FC49C2">
        <w:rPr>
          <w:rFonts w:eastAsia="Times New Roman" w:cs="Times New Roman"/>
          <w:kern w:val="0"/>
          <w:szCs w:val="24"/>
          <w14:ligatures w14:val="none"/>
        </w:rPr>
        <w:t xml:space="preserve"> Committee members are other members that attend meetings, make motions and vote on all board matters. They often volunteer to lead certain committees within the organization. </w:t>
      </w:r>
    </w:p>
    <w:p w:rsidR="002A0FA7" w:rsidRPr="00C85F42" w:rsidRDefault="002A0FA7" w:rsidP="00861775">
      <w:pPr>
        <w:pStyle w:val="ListParagraph"/>
        <w:framePr w:wrap="auto" w:vAnchor="margin" w:yAlign="inline"/>
        <w:numPr>
          <w:ilvl w:val="0"/>
          <w:numId w:val="12"/>
        </w:numPr>
        <w:spacing w:after="0" w:afterAutospacing="1" w:line="276" w:lineRule="auto"/>
        <w:ind w:left="360"/>
      </w:pPr>
      <w:r w:rsidRPr="00AB2BBA">
        <w:t>Committeemen interview candidates for election</w:t>
      </w:r>
      <w:r w:rsidRPr="00C85F42">
        <w:rPr>
          <w:rFonts w:eastAsia="Times New Roman"/>
        </w:rPr>
        <w:t xml:space="preserve"> and fill political vacancies with statesmen that know the law of the land, and remind them to observe it.</w:t>
      </w:r>
    </w:p>
    <w:p w:rsidR="002A0FA7" w:rsidRDefault="002A0FA7" w:rsidP="00861775">
      <w:pPr>
        <w:pStyle w:val="ListParagraph"/>
        <w:framePr w:wrap="auto" w:vAnchor="margin" w:yAlign="inline"/>
        <w:numPr>
          <w:ilvl w:val="0"/>
          <w:numId w:val="12"/>
        </w:numPr>
        <w:spacing w:after="0" w:afterAutospacing="1" w:line="276" w:lineRule="auto"/>
        <w:ind w:left="360"/>
      </w:pPr>
      <w:r w:rsidRPr="00185212">
        <w:t>Committe</w:t>
      </w:r>
      <w:r>
        <w:t>e</w:t>
      </w:r>
      <w:r w:rsidRPr="00185212">
        <w:t>men decide who gets</w:t>
      </w:r>
      <w:r>
        <w:t xml:space="preserve"> on the ballot.</w:t>
      </w:r>
    </w:p>
    <w:p w:rsidR="002A0FA7" w:rsidRDefault="002A0FA7" w:rsidP="00861775">
      <w:pPr>
        <w:pStyle w:val="ListParagraph"/>
        <w:framePr w:wrap="auto" w:vAnchor="margin" w:yAlign="inline"/>
        <w:numPr>
          <w:ilvl w:val="0"/>
          <w:numId w:val="12"/>
        </w:numPr>
        <w:spacing w:after="0" w:line="276" w:lineRule="auto"/>
        <w:ind w:left="360"/>
      </w:pPr>
      <w:r>
        <w:t>Committeemen m</w:t>
      </w:r>
      <w:r w:rsidRPr="00AB2BBA">
        <w:rPr>
          <w:rFonts w:eastAsia="Times New Roman"/>
        </w:rPr>
        <w:t>onitor elected individuals to insure they don't overstep their authority.</w:t>
      </w:r>
    </w:p>
    <w:p w:rsidR="002A0FA7" w:rsidRPr="00AB2BBA" w:rsidRDefault="002A0FA7" w:rsidP="00861775">
      <w:pPr>
        <w:pStyle w:val="ListParagraph"/>
        <w:framePr w:wrap="auto" w:vAnchor="margin" w:yAlign="inline"/>
        <w:numPr>
          <w:ilvl w:val="0"/>
          <w:numId w:val="12"/>
        </w:numPr>
        <w:spacing w:after="0" w:line="276" w:lineRule="auto"/>
        <w:ind w:left="360"/>
      </w:pPr>
      <w:r>
        <w:t>Committeemen</w:t>
      </w:r>
      <w:r w:rsidRPr="00AB2BBA">
        <w:rPr>
          <w:rFonts w:eastAsia="Times New Roman"/>
        </w:rPr>
        <w:t xml:space="preserve"> </w:t>
      </w:r>
      <w:r>
        <w:rPr>
          <w:rFonts w:eastAsia="Times New Roman"/>
        </w:rPr>
        <w:t>m</w:t>
      </w:r>
      <w:r w:rsidRPr="00AB2BBA">
        <w:rPr>
          <w:rFonts w:eastAsia="Times New Roman"/>
        </w:rPr>
        <w:t>onitor the "hand" counting of the vote in public.</w:t>
      </w:r>
    </w:p>
    <w:p w:rsidR="002A0FA7" w:rsidRDefault="002A0FA7" w:rsidP="00861775">
      <w:pPr>
        <w:pStyle w:val="ListParagraph"/>
        <w:framePr w:wrap="auto" w:vAnchor="margin" w:yAlign="inline"/>
        <w:numPr>
          <w:ilvl w:val="0"/>
          <w:numId w:val="12"/>
        </w:numPr>
        <w:spacing w:after="0" w:line="276" w:lineRule="auto"/>
        <w:ind w:left="360"/>
      </w:pPr>
      <w:r>
        <w:t>Committeemen can recall elected individuals who do not honor their oath</w:t>
      </w:r>
    </w:p>
    <w:p w:rsidR="002A0FA7" w:rsidRDefault="002A0FA7" w:rsidP="00861775">
      <w:pPr>
        <w:pStyle w:val="ListParagraph"/>
        <w:framePr w:wrap="auto" w:vAnchor="margin" w:yAlign="inline"/>
        <w:numPr>
          <w:ilvl w:val="0"/>
          <w:numId w:val="12"/>
        </w:numPr>
        <w:spacing w:after="0" w:line="276" w:lineRule="auto"/>
        <w:ind w:left="360"/>
      </w:pPr>
      <w:r>
        <w:t xml:space="preserve">Committeemen can end the two-party system. </w:t>
      </w:r>
    </w:p>
    <w:p w:rsidR="002A0FA7" w:rsidRDefault="002A0FA7" w:rsidP="00861775">
      <w:pPr>
        <w:pStyle w:val="ListParagraph"/>
        <w:framePr w:wrap="auto" w:vAnchor="margin" w:yAlign="inline"/>
        <w:numPr>
          <w:ilvl w:val="0"/>
          <w:numId w:val="12"/>
        </w:numPr>
        <w:spacing w:after="0" w:line="276" w:lineRule="auto"/>
        <w:ind w:left="360"/>
      </w:pPr>
      <w:r>
        <w:t>Committeemen run educational campaigns in their election districts</w:t>
      </w:r>
    </w:p>
    <w:p w:rsidR="002A0FA7" w:rsidRDefault="002A0FA7" w:rsidP="00861775">
      <w:pPr>
        <w:pStyle w:val="ListParagraph"/>
        <w:framePr w:wrap="auto" w:vAnchor="margin" w:yAlign="inline"/>
        <w:numPr>
          <w:ilvl w:val="0"/>
          <w:numId w:val="12"/>
        </w:numPr>
        <w:spacing w:before="100" w:beforeAutospacing="1" w:after="100" w:afterAutospacing="1" w:line="276" w:lineRule="auto"/>
        <w:ind w:left="360"/>
        <w:rPr>
          <w:rFonts w:eastAsia="Times New Roman"/>
        </w:rPr>
      </w:pPr>
      <w:r>
        <w:t>Committeemen</w:t>
      </w:r>
      <w:r w:rsidRPr="00AB2BBA">
        <w:rPr>
          <w:rFonts w:eastAsia="Times New Roman"/>
        </w:rPr>
        <w:t xml:space="preserve"> </w:t>
      </w:r>
      <w:r>
        <w:rPr>
          <w:rFonts w:eastAsia="Times New Roman"/>
        </w:rPr>
        <w:t>s</w:t>
      </w:r>
      <w:r w:rsidRPr="00AB2BBA">
        <w:rPr>
          <w:rFonts w:eastAsia="Times New Roman"/>
        </w:rPr>
        <w:t>olve problems with bureaucrats reported by people.</w:t>
      </w:r>
    </w:p>
    <w:p w:rsidR="002A0FA7" w:rsidRDefault="002A0FA7" w:rsidP="00861775">
      <w:pPr>
        <w:pStyle w:val="ListParagraph"/>
        <w:framePr w:wrap="auto" w:vAnchor="margin" w:yAlign="inline"/>
        <w:numPr>
          <w:ilvl w:val="0"/>
          <w:numId w:val="12"/>
        </w:numPr>
        <w:spacing w:before="100" w:beforeAutospacing="1" w:after="100" w:afterAutospacing="1" w:line="276" w:lineRule="auto"/>
        <w:ind w:left="360"/>
        <w:rPr>
          <w:rFonts w:eastAsia="Times New Roman"/>
        </w:rPr>
      </w:pPr>
      <w:r>
        <w:lastRenderedPageBreak/>
        <w:t>Committeemen</w:t>
      </w:r>
      <w:r w:rsidRPr="00AB2BBA">
        <w:rPr>
          <w:rFonts w:eastAsia="Times New Roman"/>
        </w:rPr>
        <w:t xml:space="preserve"> </w:t>
      </w:r>
      <w:r>
        <w:rPr>
          <w:rFonts w:eastAsia="Times New Roman"/>
        </w:rPr>
        <w:t>v</w:t>
      </w:r>
      <w:r w:rsidRPr="00AB2BBA">
        <w:rPr>
          <w:rFonts w:eastAsia="Times New Roman"/>
        </w:rPr>
        <w:t>isit schools to initiate programs educating our children and college students in political science, judicial processes and ethics; alongside the sciences and mathematics.</w:t>
      </w:r>
    </w:p>
    <w:p w:rsidR="002A0FA7" w:rsidRPr="00F34E0C" w:rsidRDefault="002A0FA7" w:rsidP="00861775">
      <w:pPr>
        <w:pStyle w:val="ListParagraph"/>
        <w:framePr w:wrap="auto" w:vAnchor="margin" w:yAlign="inline"/>
        <w:numPr>
          <w:ilvl w:val="0"/>
          <w:numId w:val="12"/>
        </w:numPr>
        <w:spacing w:before="100" w:beforeAutospacing="1" w:after="0" w:afterAutospacing="1" w:line="276" w:lineRule="auto"/>
        <w:ind w:left="360"/>
      </w:pPr>
      <w:r>
        <w:t>Committeemen</w:t>
      </w:r>
      <w:r w:rsidRPr="00AB2BBA">
        <w:rPr>
          <w:rFonts w:eastAsia="Times New Roman"/>
        </w:rPr>
        <w:t xml:space="preserve"> </w:t>
      </w:r>
      <w:r>
        <w:rPr>
          <w:rFonts w:eastAsia="Times New Roman"/>
        </w:rPr>
        <w:t>e</w:t>
      </w:r>
      <w:r w:rsidRPr="00AB2BBA">
        <w:rPr>
          <w:rFonts w:eastAsia="Times New Roman"/>
        </w:rPr>
        <w:t xml:space="preserve">ducate and encourage a sense of duty among </w:t>
      </w:r>
      <w:r>
        <w:rPr>
          <w:rFonts w:eastAsia="Times New Roman"/>
        </w:rPr>
        <w:t>the populus</w:t>
      </w:r>
      <w:r w:rsidRPr="00AB2BBA">
        <w:rPr>
          <w:rFonts w:eastAsia="Times New Roman"/>
        </w:rPr>
        <w:t>.</w:t>
      </w:r>
    </w:p>
    <w:p w:rsidR="002A0FA7" w:rsidRDefault="002A0FA7" w:rsidP="00861775">
      <w:pPr>
        <w:pStyle w:val="ListParagraph"/>
        <w:framePr w:wrap="auto" w:vAnchor="margin" w:yAlign="inline"/>
        <w:numPr>
          <w:ilvl w:val="0"/>
          <w:numId w:val="12"/>
        </w:numPr>
        <w:spacing w:before="100" w:beforeAutospacing="1" w:after="0" w:afterAutospacing="1" w:line="276" w:lineRule="auto"/>
        <w:ind w:left="360"/>
      </w:pPr>
      <w:r>
        <w:t xml:space="preserve">Committeemen can enforce a Republic Review to remove unconstitutional legislation. </w:t>
      </w:r>
    </w:p>
    <w:p w:rsidR="00666B23" w:rsidRPr="00D573D5" w:rsidRDefault="00666B23" w:rsidP="00861775">
      <w:pPr>
        <w:framePr w:wrap="auto" w:vAnchor="margin" w:yAlign="inline"/>
        <w:spacing w:after="0" w:line="276" w:lineRule="auto"/>
        <w:jc w:val="center"/>
        <w:rPr>
          <w:rFonts w:eastAsia="Times New Roman" w:cs="Times New Roman"/>
          <w:kern w:val="0"/>
          <w:szCs w:val="24"/>
          <w:u w:val="thick"/>
          <w14:ligatures w14:val="none"/>
        </w:rPr>
      </w:pPr>
      <w:r w:rsidRPr="00D573D5">
        <w:rPr>
          <w:rFonts w:eastAsia="Times New Roman" w:cs="Times New Roman"/>
          <w:b/>
          <w:bCs/>
          <w:kern w:val="0"/>
          <w:szCs w:val="24"/>
          <w:u w:val="thick"/>
          <w14:ligatures w14:val="none"/>
        </w:rPr>
        <w:t>MONTHLY MEETINGS PROTOCOL</w:t>
      </w:r>
      <w:r w:rsidRPr="00D573D5">
        <w:rPr>
          <w:rFonts w:eastAsia="Times New Roman" w:cs="Times New Roman"/>
          <w:kern w:val="0"/>
          <w:szCs w:val="24"/>
          <w:u w:val="thick"/>
          <w14:ligatures w14:val="none"/>
        </w:rPr>
        <w:t xml:space="preserve"> </w:t>
      </w:r>
    </w:p>
    <w:p w:rsidR="00666B23" w:rsidRDefault="00666B23" w:rsidP="00861775">
      <w:pPr>
        <w:framePr w:wrap="auto" w:vAnchor="margin" w:yAlign="inline"/>
        <w:spacing w:after="0" w:line="276" w:lineRule="auto"/>
        <w:rPr>
          <w:rFonts w:eastAsia="Times New Roman" w:cs="Times New Roman"/>
          <w:kern w:val="0"/>
          <w:szCs w:val="24"/>
          <w14:ligatures w14:val="none"/>
        </w:rPr>
      </w:pPr>
    </w:p>
    <w:p w:rsidR="0050655E" w:rsidRPr="0050655E" w:rsidRDefault="00666B23" w:rsidP="00861775">
      <w:pPr>
        <w:framePr w:wrap="auto" w:vAnchor="margin" w:yAlign="inline"/>
        <w:spacing w:after="0" w:line="276" w:lineRule="auto"/>
        <w:rPr>
          <w:szCs w:val="24"/>
        </w:rPr>
      </w:pPr>
      <w:r w:rsidRPr="00D573D5">
        <w:rPr>
          <w:rFonts w:eastAsia="Times New Roman" w:cs="Times New Roman"/>
          <w:kern w:val="0"/>
          <w:szCs w:val="24"/>
          <w14:ligatures w14:val="none"/>
        </w:rPr>
        <w:t xml:space="preserve">Meeting should be monthly, duration about </w:t>
      </w:r>
      <w:r>
        <w:rPr>
          <w:rFonts w:eastAsia="Times New Roman" w:cs="Times New Roman"/>
          <w:kern w:val="0"/>
          <w:szCs w:val="24"/>
          <w14:ligatures w14:val="none"/>
        </w:rPr>
        <w:t>2½</w:t>
      </w:r>
      <w:r w:rsidRPr="00D573D5">
        <w:rPr>
          <w:rFonts w:eastAsia="Times New Roman" w:cs="Times New Roman"/>
          <w:kern w:val="0"/>
          <w:szCs w:val="24"/>
          <w14:ligatures w14:val="none"/>
        </w:rPr>
        <w:t xml:space="preserve"> hours and stay on point</w:t>
      </w:r>
      <w:r>
        <w:rPr>
          <w:rFonts w:eastAsia="Times New Roman" w:cs="Times New Roman"/>
          <w:kern w:val="0"/>
          <w:szCs w:val="24"/>
          <w14:ligatures w14:val="none"/>
        </w:rPr>
        <w:t>, suggested 7PM – 9:30 PM</w:t>
      </w:r>
      <w:r w:rsidR="0050655E">
        <w:rPr>
          <w:rFonts w:eastAsia="Times New Roman" w:cs="Times New Roman"/>
          <w:kern w:val="0"/>
          <w:szCs w:val="24"/>
          <w14:ligatures w14:val="none"/>
        </w:rPr>
        <w:t xml:space="preserve">. </w:t>
      </w:r>
      <w:r w:rsidR="0050655E" w:rsidRPr="0050655E">
        <w:rPr>
          <w:szCs w:val="24"/>
        </w:rPr>
        <w:t>Meetings should proceed as follows: (</w:t>
      </w:r>
      <w:r w:rsidR="0050655E" w:rsidRPr="0050655E">
        <w:rPr>
          <w:i/>
          <w:iCs/>
          <w:szCs w:val="24"/>
        </w:rPr>
        <w:t>start learning Roberts Rules of Order it will be needed when you grow</w:t>
      </w:r>
      <w:r w:rsidR="0050655E" w:rsidRPr="0050655E">
        <w:rPr>
          <w:szCs w:val="24"/>
        </w:rPr>
        <w:t>)</w:t>
      </w:r>
    </w:p>
    <w:p w:rsidR="0050655E" w:rsidRPr="0050655E" w:rsidRDefault="0050655E" w:rsidP="00861775">
      <w:pPr>
        <w:framePr w:wrap="auto" w:vAnchor="margin" w:yAlign="inline"/>
        <w:numPr>
          <w:ilvl w:val="0"/>
          <w:numId w:val="26"/>
        </w:numPr>
        <w:spacing w:before="100" w:beforeAutospacing="1" w:after="100" w:afterAutospacing="1" w:line="276" w:lineRule="auto"/>
        <w:jc w:val="left"/>
        <w:rPr>
          <w:szCs w:val="24"/>
        </w:rPr>
      </w:pPr>
      <w:r w:rsidRPr="0050655E">
        <w:rPr>
          <w:szCs w:val="24"/>
        </w:rPr>
        <w:t>Strongly suggest that meeting not be on Monday nights because it conflicts with NLA meetings.</w:t>
      </w:r>
    </w:p>
    <w:p w:rsidR="0050655E" w:rsidRPr="0050655E" w:rsidRDefault="0050655E" w:rsidP="00861775">
      <w:pPr>
        <w:framePr w:wrap="auto" w:vAnchor="margin" w:yAlign="inline"/>
        <w:numPr>
          <w:ilvl w:val="0"/>
          <w:numId w:val="26"/>
        </w:numPr>
        <w:spacing w:before="100" w:beforeAutospacing="1" w:after="100" w:afterAutospacing="1" w:line="276" w:lineRule="auto"/>
        <w:jc w:val="left"/>
        <w:rPr>
          <w:szCs w:val="24"/>
        </w:rPr>
      </w:pPr>
      <w:r w:rsidRPr="0050655E">
        <w:rPr>
          <w:szCs w:val="24"/>
        </w:rPr>
        <w:t>Have a sign in sheet [name, town, phone, email]</w:t>
      </w:r>
    </w:p>
    <w:p w:rsidR="0050655E" w:rsidRPr="0050655E" w:rsidRDefault="0050655E" w:rsidP="00861775">
      <w:pPr>
        <w:framePr w:wrap="auto" w:vAnchor="margin" w:yAlign="inline"/>
        <w:numPr>
          <w:ilvl w:val="0"/>
          <w:numId w:val="26"/>
        </w:numPr>
        <w:spacing w:before="100" w:beforeAutospacing="1" w:after="100" w:afterAutospacing="1" w:line="276" w:lineRule="auto"/>
        <w:jc w:val="left"/>
        <w:rPr>
          <w:szCs w:val="24"/>
        </w:rPr>
      </w:pPr>
      <w:r w:rsidRPr="0050655E">
        <w:rPr>
          <w:szCs w:val="24"/>
        </w:rPr>
        <w:t>Open the meeting with a Bible chapter or a prayer.</w:t>
      </w:r>
    </w:p>
    <w:p w:rsidR="0050655E" w:rsidRPr="0050655E" w:rsidRDefault="0050655E" w:rsidP="00861775">
      <w:pPr>
        <w:framePr w:wrap="auto" w:vAnchor="margin" w:yAlign="inline"/>
        <w:numPr>
          <w:ilvl w:val="0"/>
          <w:numId w:val="26"/>
        </w:numPr>
        <w:spacing w:before="100" w:beforeAutospacing="1" w:after="100" w:afterAutospacing="1" w:line="276" w:lineRule="auto"/>
        <w:jc w:val="left"/>
        <w:rPr>
          <w:szCs w:val="24"/>
        </w:rPr>
      </w:pPr>
      <w:r w:rsidRPr="0050655E">
        <w:rPr>
          <w:szCs w:val="24"/>
        </w:rPr>
        <w:t>Pledge of Allegiance.</w:t>
      </w:r>
    </w:p>
    <w:p w:rsidR="0050655E" w:rsidRPr="0050655E" w:rsidRDefault="0050655E" w:rsidP="00861775">
      <w:pPr>
        <w:framePr w:wrap="auto" w:vAnchor="margin" w:yAlign="inline"/>
        <w:numPr>
          <w:ilvl w:val="0"/>
          <w:numId w:val="26"/>
        </w:numPr>
        <w:spacing w:before="100" w:beforeAutospacing="1" w:after="100" w:afterAutospacing="1" w:line="276" w:lineRule="auto"/>
        <w:jc w:val="left"/>
        <w:rPr>
          <w:szCs w:val="24"/>
        </w:rPr>
      </w:pPr>
      <w:r w:rsidRPr="0050655E">
        <w:rPr>
          <w:szCs w:val="24"/>
        </w:rPr>
        <w:t>Pass the donation can or collect dues as everyone introduce themselves - (</w:t>
      </w:r>
      <w:r w:rsidRPr="0050655E">
        <w:rPr>
          <w:i/>
          <w:iCs/>
          <w:szCs w:val="24"/>
        </w:rPr>
        <w:t>5 min max</w:t>
      </w:r>
      <w:r w:rsidRPr="0050655E">
        <w:rPr>
          <w:szCs w:val="24"/>
        </w:rPr>
        <w:t>)</w:t>
      </w:r>
    </w:p>
    <w:p w:rsidR="0050655E" w:rsidRPr="0050655E" w:rsidRDefault="0050655E" w:rsidP="00861775">
      <w:pPr>
        <w:framePr w:wrap="auto" w:vAnchor="margin" w:yAlign="inline"/>
        <w:numPr>
          <w:ilvl w:val="0"/>
          <w:numId w:val="26"/>
        </w:numPr>
        <w:spacing w:before="100" w:beforeAutospacing="1" w:after="100" w:afterAutospacing="1" w:line="276" w:lineRule="auto"/>
        <w:jc w:val="left"/>
        <w:rPr>
          <w:szCs w:val="24"/>
        </w:rPr>
      </w:pPr>
      <w:r w:rsidRPr="0050655E">
        <w:rPr>
          <w:szCs w:val="24"/>
        </w:rPr>
        <w:t>Read the minutes of the last meeting</w:t>
      </w:r>
    </w:p>
    <w:p w:rsidR="0050655E" w:rsidRPr="0050655E" w:rsidRDefault="0050655E" w:rsidP="00861775">
      <w:pPr>
        <w:framePr w:wrap="auto" w:vAnchor="margin" w:yAlign="inline"/>
        <w:numPr>
          <w:ilvl w:val="0"/>
          <w:numId w:val="26"/>
        </w:numPr>
        <w:spacing w:before="100" w:beforeAutospacing="1" w:after="100" w:afterAutospacing="1" w:line="276" w:lineRule="auto"/>
        <w:jc w:val="left"/>
        <w:rPr>
          <w:szCs w:val="24"/>
        </w:rPr>
      </w:pPr>
      <w:r w:rsidRPr="0050655E">
        <w:rPr>
          <w:szCs w:val="24"/>
        </w:rPr>
        <w:t>Sub-Committee reports on progress</w:t>
      </w:r>
    </w:p>
    <w:p w:rsidR="0050655E" w:rsidRPr="0050655E" w:rsidRDefault="0050655E" w:rsidP="00861775">
      <w:pPr>
        <w:framePr w:wrap="auto" w:vAnchor="margin" w:yAlign="inline"/>
        <w:numPr>
          <w:ilvl w:val="0"/>
          <w:numId w:val="26"/>
        </w:numPr>
        <w:spacing w:before="100" w:beforeAutospacing="1" w:after="100" w:afterAutospacing="1" w:line="276" w:lineRule="auto"/>
        <w:jc w:val="left"/>
        <w:rPr>
          <w:szCs w:val="24"/>
        </w:rPr>
      </w:pPr>
      <w:r w:rsidRPr="0050655E">
        <w:rPr>
          <w:szCs w:val="24"/>
        </w:rPr>
        <w:t>General Committee - New business tasks to be performed to sub-committees</w:t>
      </w:r>
    </w:p>
    <w:p w:rsidR="0050655E" w:rsidRPr="0050655E" w:rsidRDefault="0050655E" w:rsidP="00861775">
      <w:pPr>
        <w:framePr w:wrap="auto" w:vAnchor="margin" w:yAlign="inline"/>
        <w:numPr>
          <w:ilvl w:val="0"/>
          <w:numId w:val="26"/>
        </w:numPr>
        <w:spacing w:before="100" w:beforeAutospacing="1" w:after="100" w:afterAutospacing="1" w:line="276" w:lineRule="auto"/>
        <w:jc w:val="left"/>
        <w:rPr>
          <w:szCs w:val="24"/>
        </w:rPr>
      </w:pPr>
      <w:r w:rsidRPr="0050655E">
        <w:rPr>
          <w:szCs w:val="24"/>
        </w:rPr>
        <w:t xml:space="preserve">Download a video from </w:t>
      </w:r>
      <w:hyperlink r:id="rId34" w:history="1">
        <w:r w:rsidRPr="0050655E">
          <w:rPr>
            <w:rStyle w:val="Hyperlink"/>
            <w:szCs w:val="24"/>
          </w:rPr>
          <w:t>www.nationallibertyalliance.org</w:t>
        </w:r>
      </w:hyperlink>
      <w:r w:rsidRPr="0050655E">
        <w:rPr>
          <w:szCs w:val="24"/>
        </w:rPr>
        <w:t xml:space="preserve"> watch and discuss.</w:t>
      </w:r>
    </w:p>
    <w:p w:rsidR="0050655E" w:rsidRPr="0050655E" w:rsidRDefault="0050655E" w:rsidP="00861775">
      <w:pPr>
        <w:framePr w:wrap="auto" w:vAnchor="margin" w:yAlign="inline"/>
        <w:numPr>
          <w:ilvl w:val="0"/>
          <w:numId w:val="26"/>
        </w:numPr>
        <w:spacing w:before="100" w:beforeAutospacing="1" w:after="100" w:afterAutospacing="1" w:line="276" w:lineRule="auto"/>
        <w:jc w:val="left"/>
        <w:rPr>
          <w:szCs w:val="24"/>
        </w:rPr>
      </w:pPr>
      <w:r w:rsidRPr="0050655E">
        <w:rPr>
          <w:szCs w:val="24"/>
        </w:rPr>
        <w:t>Close the meeting and encourage “EVERYONE to bring guests to the next meeting.</w:t>
      </w:r>
    </w:p>
    <w:p w:rsidR="0050655E" w:rsidRDefault="0050655E" w:rsidP="00861775">
      <w:pPr>
        <w:framePr w:wrap="auto" w:vAnchor="margin" w:yAlign="inline"/>
        <w:numPr>
          <w:ilvl w:val="0"/>
          <w:numId w:val="26"/>
        </w:numPr>
        <w:spacing w:after="0" w:line="276" w:lineRule="auto"/>
        <w:jc w:val="left"/>
        <w:rPr>
          <w:szCs w:val="24"/>
        </w:rPr>
      </w:pPr>
      <w:r w:rsidRPr="0050655E">
        <w:rPr>
          <w:szCs w:val="24"/>
        </w:rPr>
        <w:t xml:space="preserve">Thank people for coming, Announce the date of the next meeting, remind people to visit </w:t>
      </w:r>
      <w:hyperlink r:id="rId35" w:history="1">
        <w:r w:rsidRPr="0050655E">
          <w:rPr>
            <w:rStyle w:val="Hyperlink"/>
            <w:szCs w:val="24"/>
          </w:rPr>
          <w:t>www.nationallibertyalliance.org</w:t>
        </w:r>
      </w:hyperlink>
      <w:r w:rsidRPr="0050655E">
        <w:rPr>
          <w:szCs w:val="24"/>
        </w:rPr>
        <w:t xml:space="preserve"> to get a proper education.</w:t>
      </w:r>
    </w:p>
    <w:p w:rsidR="0050655E" w:rsidRPr="0050655E" w:rsidRDefault="0050655E" w:rsidP="00861775">
      <w:pPr>
        <w:framePr w:wrap="auto" w:vAnchor="margin" w:yAlign="inline"/>
        <w:spacing w:after="0" w:line="276" w:lineRule="auto"/>
        <w:jc w:val="left"/>
        <w:rPr>
          <w:szCs w:val="24"/>
        </w:rPr>
      </w:pPr>
    </w:p>
    <w:p w:rsidR="00666B23" w:rsidRPr="00D573D5" w:rsidRDefault="00666B23" w:rsidP="00861775">
      <w:pPr>
        <w:framePr w:wrap="auto" w:vAnchor="margin" w:yAlign="inline"/>
        <w:numPr>
          <w:ilvl w:val="0"/>
          <w:numId w:val="24"/>
        </w:numPr>
        <w:spacing w:after="0" w:line="276" w:lineRule="auto"/>
        <w:rPr>
          <w:rFonts w:eastAsia="Times New Roman" w:cs="Times New Roman"/>
          <w:kern w:val="0"/>
          <w:szCs w:val="24"/>
          <w14:ligatures w14:val="none"/>
        </w:rPr>
      </w:pPr>
      <w:r w:rsidRPr="00D573D5">
        <w:rPr>
          <w:rFonts w:eastAsia="Times New Roman" w:cs="Times New Roman"/>
          <w:kern w:val="0"/>
          <w:szCs w:val="24"/>
          <w14:ligatures w14:val="none"/>
        </w:rPr>
        <w:t>Have members bring guests.</w:t>
      </w:r>
    </w:p>
    <w:p w:rsidR="00666B23" w:rsidRPr="00D573D5" w:rsidRDefault="00666B23" w:rsidP="00861775">
      <w:pPr>
        <w:framePr w:wrap="auto" w:vAnchor="margin" w:yAlign="inline"/>
        <w:numPr>
          <w:ilvl w:val="0"/>
          <w:numId w:val="24"/>
        </w:numPr>
        <w:spacing w:after="0" w:line="276" w:lineRule="auto"/>
        <w:rPr>
          <w:rFonts w:eastAsia="Times New Roman" w:cs="Times New Roman"/>
          <w:kern w:val="0"/>
          <w:szCs w:val="24"/>
          <w14:ligatures w14:val="none"/>
        </w:rPr>
      </w:pPr>
      <w:r w:rsidRPr="00D573D5">
        <w:rPr>
          <w:rFonts w:eastAsia="Times New Roman" w:cs="Times New Roman"/>
          <w:kern w:val="0"/>
          <w:szCs w:val="24"/>
          <w14:ligatures w14:val="none"/>
        </w:rPr>
        <w:t>Invite friends, neighbors, and co-workers.</w:t>
      </w:r>
    </w:p>
    <w:p w:rsidR="00666B23" w:rsidRPr="00D573D5" w:rsidRDefault="00666B23" w:rsidP="00861775">
      <w:pPr>
        <w:framePr w:wrap="auto" w:vAnchor="margin" w:yAlign="inline"/>
        <w:numPr>
          <w:ilvl w:val="0"/>
          <w:numId w:val="24"/>
        </w:numPr>
        <w:spacing w:after="0" w:line="276" w:lineRule="auto"/>
        <w:rPr>
          <w:rFonts w:eastAsia="Times New Roman" w:cs="Times New Roman"/>
          <w:kern w:val="0"/>
          <w:szCs w:val="24"/>
          <w14:ligatures w14:val="none"/>
        </w:rPr>
      </w:pPr>
      <w:r w:rsidRPr="00D573D5">
        <w:rPr>
          <w:rFonts w:eastAsia="Times New Roman" w:cs="Times New Roman"/>
          <w:kern w:val="0"/>
          <w:szCs w:val="24"/>
          <w14:ligatures w14:val="none"/>
        </w:rPr>
        <w:t>Invite Volunteer</w:t>
      </w:r>
      <w:r>
        <w:rPr>
          <w:rFonts w:eastAsia="Times New Roman" w:cs="Times New Roman"/>
          <w:kern w:val="0"/>
          <w:szCs w:val="24"/>
          <w14:ligatures w14:val="none"/>
        </w:rPr>
        <w:t xml:space="preserve">/Professional </w:t>
      </w:r>
      <w:r w:rsidRPr="00D573D5">
        <w:rPr>
          <w:rFonts w:eastAsia="Times New Roman" w:cs="Times New Roman"/>
          <w:kern w:val="0"/>
          <w:szCs w:val="24"/>
          <w14:ligatures w14:val="none"/>
        </w:rPr>
        <w:t>fire department.</w:t>
      </w:r>
    </w:p>
    <w:p w:rsidR="00666B23" w:rsidRPr="00D573D5" w:rsidRDefault="00666B23" w:rsidP="00861775">
      <w:pPr>
        <w:framePr w:wrap="auto" w:vAnchor="margin" w:yAlign="inline"/>
        <w:numPr>
          <w:ilvl w:val="0"/>
          <w:numId w:val="24"/>
        </w:numPr>
        <w:spacing w:after="0" w:line="276" w:lineRule="auto"/>
        <w:rPr>
          <w:rFonts w:eastAsia="Times New Roman" w:cs="Times New Roman"/>
          <w:kern w:val="0"/>
          <w:szCs w:val="24"/>
          <w14:ligatures w14:val="none"/>
        </w:rPr>
      </w:pPr>
      <w:r w:rsidRPr="00D573D5">
        <w:rPr>
          <w:rFonts w:eastAsia="Times New Roman" w:cs="Times New Roman"/>
          <w:kern w:val="0"/>
          <w:szCs w:val="24"/>
          <w14:ligatures w14:val="none"/>
        </w:rPr>
        <w:t>Invite Volunteer</w:t>
      </w:r>
      <w:r>
        <w:rPr>
          <w:rFonts w:eastAsia="Times New Roman" w:cs="Times New Roman"/>
          <w:kern w:val="0"/>
          <w:szCs w:val="24"/>
          <w14:ligatures w14:val="none"/>
        </w:rPr>
        <w:t>/Professional</w:t>
      </w:r>
      <w:r w:rsidRPr="00D573D5">
        <w:rPr>
          <w:rFonts w:eastAsia="Times New Roman" w:cs="Times New Roman"/>
          <w:kern w:val="0"/>
          <w:szCs w:val="24"/>
          <w14:ligatures w14:val="none"/>
        </w:rPr>
        <w:t xml:space="preserve"> Ambulance.</w:t>
      </w:r>
    </w:p>
    <w:p w:rsidR="00666B23" w:rsidRPr="00D573D5" w:rsidRDefault="00666B23" w:rsidP="00861775">
      <w:pPr>
        <w:framePr w:wrap="auto" w:vAnchor="margin" w:yAlign="inline"/>
        <w:numPr>
          <w:ilvl w:val="0"/>
          <w:numId w:val="24"/>
        </w:numPr>
        <w:spacing w:after="0" w:line="276" w:lineRule="auto"/>
        <w:rPr>
          <w:rFonts w:eastAsia="Times New Roman" w:cs="Times New Roman"/>
          <w:kern w:val="0"/>
          <w:szCs w:val="24"/>
          <w14:ligatures w14:val="none"/>
        </w:rPr>
      </w:pPr>
      <w:r w:rsidRPr="00D573D5">
        <w:rPr>
          <w:rFonts w:eastAsia="Times New Roman" w:cs="Times New Roman"/>
          <w:kern w:val="0"/>
          <w:szCs w:val="24"/>
          <w14:ligatures w14:val="none"/>
        </w:rPr>
        <w:t>Invite Volunteer</w:t>
      </w:r>
      <w:r>
        <w:rPr>
          <w:rFonts w:eastAsia="Times New Roman" w:cs="Times New Roman"/>
          <w:kern w:val="0"/>
          <w:szCs w:val="24"/>
          <w14:ligatures w14:val="none"/>
        </w:rPr>
        <w:t>/Professional</w:t>
      </w:r>
      <w:r w:rsidRPr="00D573D5">
        <w:rPr>
          <w:rFonts w:eastAsia="Times New Roman" w:cs="Times New Roman"/>
          <w:kern w:val="0"/>
          <w:szCs w:val="24"/>
          <w14:ligatures w14:val="none"/>
        </w:rPr>
        <w:t xml:space="preserve"> Rescue.</w:t>
      </w:r>
    </w:p>
    <w:p w:rsidR="00666B23" w:rsidRPr="00D573D5" w:rsidRDefault="00666B23" w:rsidP="00861775">
      <w:pPr>
        <w:framePr w:wrap="auto" w:vAnchor="margin" w:yAlign="inline"/>
        <w:numPr>
          <w:ilvl w:val="0"/>
          <w:numId w:val="24"/>
        </w:numPr>
        <w:spacing w:after="0" w:line="276" w:lineRule="auto"/>
        <w:rPr>
          <w:rFonts w:eastAsia="Times New Roman" w:cs="Times New Roman"/>
          <w:kern w:val="0"/>
          <w:szCs w:val="24"/>
          <w14:ligatures w14:val="none"/>
        </w:rPr>
      </w:pPr>
      <w:r w:rsidRPr="00D573D5">
        <w:rPr>
          <w:rFonts w:eastAsia="Times New Roman" w:cs="Times New Roman"/>
          <w:kern w:val="0"/>
          <w:szCs w:val="24"/>
          <w14:ligatures w14:val="none"/>
        </w:rPr>
        <w:t>Invite Home Schoolers.</w:t>
      </w:r>
    </w:p>
    <w:p w:rsidR="00666B23" w:rsidRPr="00D573D5" w:rsidRDefault="00666B23" w:rsidP="00861775">
      <w:pPr>
        <w:framePr w:wrap="auto" w:vAnchor="margin" w:yAlign="inline"/>
        <w:numPr>
          <w:ilvl w:val="0"/>
          <w:numId w:val="24"/>
        </w:numPr>
        <w:spacing w:after="0" w:line="276" w:lineRule="auto"/>
        <w:rPr>
          <w:rFonts w:eastAsia="Times New Roman" w:cs="Times New Roman"/>
          <w:kern w:val="0"/>
          <w:szCs w:val="24"/>
          <w14:ligatures w14:val="none"/>
        </w:rPr>
      </w:pPr>
      <w:r w:rsidRPr="00D573D5">
        <w:rPr>
          <w:rFonts w:eastAsia="Times New Roman" w:cs="Times New Roman"/>
          <w:kern w:val="0"/>
          <w:szCs w:val="24"/>
          <w14:ligatures w14:val="none"/>
        </w:rPr>
        <w:t>Invite Meetup groups.</w:t>
      </w:r>
    </w:p>
    <w:p w:rsidR="00666B23" w:rsidRPr="00D573D5" w:rsidRDefault="00666B23" w:rsidP="00861775">
      <w:pPr>
        <w:framePr w:wrap="auto" w:vAnchor="margin" w:yAlign="inline"/>
        <w:numPr>
          <w:ilvl w:val="0"/>
          <w:numId w:val="24"/>
        </w:numPr>
        <w:spacing w:after="0" w:line="276" w:lineRule="auto"/>
        <w:rPr>
          <w:rFonts w:eastAsia="Times New Roman" w:cs="Times New Roman"/>
          <w:kern w:val="0"/>
          <w:szCs w:val="24"/>
          <w14:ligatures w14:val="none"/>
        </w:rPr>
      </w:pPr>
      <w:r w:rsidRPr="00D573D5">
        <w:rPr>
          <w:rFonts w:eastAsia="Times New Roman" w:cs="Times New Roman"/>
          <w:kern w:val="0"/>
          <w:szCs w:val="24"/>
          <w14:ligatures w14:val="none"/>
        </w:rPr>
        <w:t>Invite Liberty groups.</w:t>
      </w:r>
    </w:p>
    <w:p w:rsidR="00666B23" w:rsidRPr="00D573D5" w:rsidRDefault="00666B23" w:rsidP="00861775">
      <w:pPr>
        <w:framePr w:wrap="auto" w:vAnchor="margin" w:yAlign="inline"/>
        <w:numPr>
          <w:ilvl w:val="0"/>
          <w:numId w:val="24"/>
        </w:numPr>
        <w:spacing w:after="0" w:line="276" w:lineRule="auto"/>
        <w:rPr>
          <w:rFonts w:eastAsia="Times New Roman" w:cs="Times New Roman"/>
          <w:kern w:val="0"/>
          <w:szCs w:val="24"/>
          <w14:ligatures w14:val="none"/>
        </w:rPr>
      </w:pPr>
      <w:r w:rsidRPr="00D573D5">
        <w:rPr>
          <w:rFonts w:eastAsia="Times New Roman" w:cs="Times New Roman"/>
          <w:kern w:val="0"/>
          <w:szCs w:val="24"/>
          <w14:ligatures w14:val="none"/>
        </w:rPr>
        <w:t>Invite Gun Clubs.</w:t>
      </w:r>
    </w:p>
    <w:p w:rsidR="00666B23" w:rsidRPr="00D573D5" w:rsidRDefault="00666B23" w:rsidP="00861775">
      <w:pPr>
        <w:framePr w:wrap="auto" w:vAnchor="margin" w:yAlign="inline"/>
        <w:numPr>
          <w:ilvl w:val="0"/>
          <w:numId w:val="24"/>
        </w:numPr>
        <w:spacing w:after="0" w:line="276" w:lineRule="auto"/>
        <w:rPr>
          <w:rFonts w:eastAsia="Times New Roman" w:cs="Times New Roman"/>
          <w:kern w:val="0"/>
          <w:szCs w:val="24"/>
          <w14:ligatures w14:val="none"/>
        </w:rPr>
      </w:pPr>
      <w:r w:rsidRPr="00D573D5">
        <w:rPr>
          <w:rFonts w:eastAsia="Times New Roman" w:cs="Times New Roman"/>
          <w:kern w:val="0"/>
          <w:szCs w:val="24"/>
          <w14:ligatures w14:val="none"/>
        </w:rPr>
        <w:t>Invite Veterans Club.</w:t>
      </w:r>
    </w:p>
    <w:p w:rsidR="00666B23" w:rsidRPr="00D573D5" w:rsidRDefault="00666B23" w:rsidP="00861775">
      <w:pPr>
        <w:framePr w:wrap="auto" w:vAnchor="margin" w:yAlign="inline"/>
        <w:numPr>
          <w:ilvl w:val="0"/>
          <w:numId w:val="24"/>
        </w:numPr>
        <w:spacing w:after="0" w:line="276" w:lineRule="auto"/>
        <w:rPr>
          <w:rFonts w:eastAsia="Times New Roman" w:cs="Times New Roman"/>
          <w:kern w:val="0"/>
          <w:szCs w:val="24"/>
          <w14:ligatures w14:val="none"/>
        </w:rPr>
      </w:pPr>
      <w:r w:rsidRPr="00D573D5">
        <w:rPr>
          <w:rFonts w:eastAsia="Times New Roman" w:cs="Times New Roman"/>
          <w:kern w:val="0"/>
          <w:szCs w:val="24"/>
          <w14:ligatures w14:val="none"/>
        </w:rPr>
        <w:t>Post invitation on bulletin boards in stores, colleges, Craig’s list, etc.</w:t>
      </w:r>
    </w:p>
    <w:p w:rsidR="00666B23" w:rsidRPr="00D573D5" w:rsidRDefault="00666B23" w:rsidP="00861775">
      <w:pPr>
        <w:framePr w:wrap="auto" w:vAnchor="margin" w:yAlign="inline"/>
        <w:numPr>
          <w:ilvl w:val="0"/>
          <w:numId w:val="24"/>
        </w:numPr>
        <w:spacing w:after="0" w:line="276" w:lineRule="auto"/>
        <w:rPr>
          <w:rFonts w:eastAsia="Times New Roman" w:cs="Times New Roman"/>
          <w:kern w:val="0"/>
          <w:szCs w:val="24"/>
          <w14:ligatures w14:val="none"/>
        </w:rPr>
      </w:pPr>
      <w:r>
        <w:rPr>
          <w:rFonts w:eastAsia="Times New Roman" w:cs="Times New Roman"/>
          <w:kern w:val="0"/>
          <w:szCs w:val="24"/>
          <w14:ligatures w14:val="none"/>
        </w:rPr>
        <w:t>I</w:t>
      </w:r>
      <w:r w:rsidRPr="00D573D5">
        <w:rPr>
          <w:rFonts w:eastAsia="Times New Roman" w:cs="Times New Roman"/>
          <w:kern w:val="0"/>
          <w:szCs w:val="24"/>
          <w14:ligatures w14:val="none"/>
        </w:rPr>
        <w:t xml:space="preserve">nvite your Sheriff and </w:t>
      </w:r>
      <w:r>
        <w:rPr>
          <w:rFonts w:eastAsia="Times New Roman" w:cs="Times New Roman"/>
          <w:kern w:val="0"/>
          <w:szCs w:val="24"/>
          <w14:ligatures w14:val="none"/>
        </w:rPr>
        <w:t>other</w:t>
      </w:r>
      <w:r w:rsidRPr="00D573D5">
        <w:rPr>
          <w:rFonts w:eastAsia="Times New Roman" w:cs="Times New Roman"/>
          <w:kern w:val="0"/>
          <w:szCs w:val="24"/>
          <w14:ligatures w14:val="none"/>
        </w:rPr>
        <w:t xml:space="preserve"> elected individuals from your political subdivisions.</w:t>
      </w:r>
    </w:p>
    <w:p w:rsidR="00666B23" w:rsidRDefault="00666B23" w:rsidP="00861775">
      <w:pPr>
        <w:framePr w:wrap="auto" w:vAnchor="margin" w:yAlign="inline"/>
        <w:numPr>
          <w:ilvl w:val="0"/>
          <w:numId w:val="24"/>
        </w:numPr>
        <w:spacing w:after="0" w:line="276" w:lineRule="auto"/>
        <w:rPr>
          <w:rFonts w:eastAsia="Times New Roman" w:cs="Times New Roman"/>
          <w:kern w:val="0"/>
          <w:szCs w:val="24"/>
          <w14:ligatures w14:val="none"/>
        </w:rPr>
      </w:pPr>
      <w:r w:rsidRPr="00D573D5">
        <w:rPr>
          <w:rFonts w:eastAsia="Times New Roman" w:cs="Times New Roman"/>
          <w:kern w:val="0"/>
          <w:szCs w:val="24"/>
          <w14:ligatures w14:val="none"/>
        </w:rPr>
        <w:t>Encourage People in surrounding counties to organize their counties by inviting them to your meeting.</w:t>
      </w:r>
    </w:p>
    <w:p w:rsidR="00666B23" w:rsidRPr="00D573D5" w:rsidRDefault="00666B23" w:rsidP="00861775">
      <w:pPr>
        <w:framePr w:wrap="auto" w:vAnchor="margin" w:yAlign="inline"/>
        <w:spacing w:after="0" w:line="276" w:lineRule="auto"/>
        <w:rPr>
          <w:rFonts w:eastAsia="Times New Roman" w:cs="Times New Roman"/>
          <w:kern w:val="0"/>
          <w:szCs w:val="24"/>
          <w14:ligatures w14:val="none"/>
        </w:rPr>
      </w:pPr>
    </w:p>
    <w:p w:rsidR="00666B23" w:rsidRPr="00D573D5" w:rsidRDefault="00666B23" w:rsidP="00861775">
      <w:pPr>
        <w:framePr w:wrap="auto" w:vAnchor="margin" w:yAlign="inline"/>
        <w:spacing w:after="0" w:line="276" w:lineRule="auto"/>
        <w:rPr>
          <w:rFonts w:eastAsia="Times New Roman" w:cs="Times New Roman"/>
          <w:kern w:val="0"/>
          <w:szCs w:val="24"/>
          <w14:ligatures w14:val="none"/>
        </w:rPr>
      </w:pPr>
      <w:r w:rsidRPr="00D573D5">
        <w:rPr>
          <w:rFonts w:eastAsia="Times New Roman" w:cs="Times New Roman"/>
          <w:b/>
          <w:bCs/>
          <w:kern w:val="0"/>
          <w:szCs w:val="24"/>
          <w:u w:val="single"/>
          <w14:ligatures w14:val="none"/>
        </w:rPr>
        <w:t>Subject Matter</w:t>
      </w:r>
      <w:r w:rsidRPr="00D573D5">
        <w:rPr>
          <w:rFonts w:eastAsia="Times New Roman" w:cs="Times New Roman"/>
          <w:b/>
          <w:bCs/>
          <w:kern w:val="0"/>
          <w:szCs w:val="24"/>
          <w14:ligatures w14:val="none"/>
        </w:rPr>
        <w:t>:</w:t>
      </w:r>
      <w:r w:rsidRPr="00D573D5">
        <w:rPr>
          <w:rFonts w:eastAsia="Times New Roman" w:cs="Times New Roman"/>
          <w:kern w:val="0"/>
          <w:szCs w:val="24"/>
          <w14:ligatures w14:val="none"/>
        </w:rPr>
        <w:t xml:space="preserve"> [topics and discussions] stay on point. </w:t>
      </w:r>
      <w:r>
        <w:t>F</w:t>
      </w:r>
      <w:r w:rsidRPr="00D573D5">
        <w:rPr>
          <w:rFonts w:eastAsia="Times New Roman" w:cs="Times New Roman"/>
          <w:kern w:val="0"/>
          <w:szCs w:val="24"/>
          <w14:ligatures w14:val="none"/>
        </w:rPr>
        <w:t>or power point videos, documents, and more</w:t>
      </w:r>
      <w:r>
        <w:rPr>
          <w:rFonts w:eastAsia="Times New Roman" w:cs="Times New Roman"/>
          <w:kern w:val="0"/>
          <w:szCs w:val="24"/>
          <w14:ligatures w14:val="none"/>
        </w:rPr>
        <w:t xml:space="preserve"> go to </w:t>
      </w:r>
      <w:hyperlink r:id="rId36" w:history="1">
        <w:r w:rsidRPr="00945C56">
          <w:rPr>
            <w:rStyle w:val="Hyperlink"/>
          </w:rPr>
          <w:t>www.nationallibertyalliance.org/handbooks</w:t>
        </w:r>
        <w:r w:rsidRPr="00945C56">
          <w:rPr>
            <w:rStyle w:val="Hyperlink"/>
            <w:rFonts w:eastAsia="Times New Roman" w:cs="Times New Roman"/>
            <w:kern w:val="0"/>
            <w:szCs w:val="24"/>
            <w14:ligatures w14:val="none"/>
          </w:rPr>
          <w:t>Committeeman</w:t>
        </w:r>
      </w:hyperlink>
      <w:r>
        <w:rPr>
          <w:rFonts w:eastAsia="Times New Roman" w:cs="Times New Roman"/>
          <w:kern w:val="0"/>
          <w:szCs w:val="24"/>
          <w14:ligatures w14:val="none"/>
        </w:rPr>
        <w:t>.</w:t>
      </w:r>
    </w:p>
    <w:p w:rsidR="00666B23" w:rsidRPr="00D573D5" w:rsidRDefault="00666B23" w:rsidP="00861775">
      <w:pPr>
        <w:framePr w:wrap="auto" w:vAnchor="margin" w:yAlign="inline"/>
        <w:spacing w:after="0" w:line="276" w:lineRule="auto"/>
        <w:rPr>
          <w:rFonts w:eastAsia="Times New Roman" w:cs="Times New Roman"/>
          <w:kern w:val="0"/>
          <w:szCs w:val="24"/>
          <w14:ligatures w14:val="none"/>
        </w:rPr>
      </w:pPr>
    </w:p>
    <w:p w:rsidR="00666B23" w:rsidRDefault="00666B23" w:rsidP="00861775">
      <w:pPr>
        <w:framePr w:wrap="auto" w:vAnchor="margin" w:yAlign="inline"/>
        <w:spacing w:after="0" w:line="276" w:lineRule="auto"/>
        <w:rPr>
          <w:rFonts w:eastAsia="Times New Roman" w:cs="Times New Roman"/>
          <w:color w:val="000000"/>
          <w:kern w:val="0"/>
          <w:szCs w:val="24"/>
          <w14:ligatures w14:val="none"/>
        </w:rPr>
      </w:pPr>
      <w:r w:rsidRPr="00D573D5">
        <w:rPr>
          <w:rFonts w:eastAsia="Times New Roman" w:cs="Times New Roman"/>
          <w:b/>
          <w:bCs/>
          <w:color w:val="FF0000"/>
          <w:kern w:val="0"/>
          <w:szCs w:val="24"/>
          <w14:ligatures w14:val="none"/>
        </w:rPr>
        <w:t>WARNING</w:t>
      </w:r>
      <w:r w:rsidRPr="00D573D5">
        <w:rPr>
          <w:rFonts w:eastAsia="Times New Roman" w:cs="Times New Roman"/>
          <w:color w:val="FF0000"/>
          <w:kern w:val="0"/>
          <w:szCs w:val="24"/>
          <w14:ligatures w14:val="none"/>
        </w:rPr>
        <w:t xml:space="preserve">: </w:t>
      </w:r>
      <w:r w:rsidRPr="00D573D5">
        <w:rPr>
          <w:rFonts w:eastAsia="Times New Roman" w:cs="Times New Roman"/>
          <w:color w:val="000000"/>
          <w:kern w:val="0"/>
          <w:szCs w:val="24"/>
          <w14:ligatures w14:val="none"/>
        </w:rPr>
        <w:t>Be alert that your CCOS is not hijacked by radicals with an agenda or ego trip bringing in division, Anna Von Ritz's movement who wants to rewrite our Constitution and create a new government structure, or the man on the land movement. Claiming that we need to declare our standing and file it in the county record, give up our citizenship, driver’s license, etc. The word citizen is used 11 times in the Constitution. The word citizen does not tie us to civil law.</w:t>
      </w:r>
    </w:p>
    <w:p w:rsidR="00666B23" w:rsidRPr="00D573D5" w:rsidRDefault="00666B23" w:rsidP="00861775">
      <w:pPr>
        <w:framePr w:wrap="auto" w:vAnchor="margin" w:yAlign="inline"/>
        <w:spacing w:after="0" w:line="276" w:lineRule="auto"/>
        <w:rPr>
          <w:rFonts w:eastAsia="Times New Roman" w:cs="Times New Roman"/>
          <w:kern w:val="0"/>
          <w:szCs w:val="24"/>
          <w14:ligatures w14:val="none"/>
        </w:rPr>
      </w:pPr>
    </w:p>
    <w:p w:rsidR="00666B23" w:rsidRDefault="00666B23" w:rsidP="00861775">
      <w:pPr>
        <w:framePr w:wrap="auto" w:vAnchor="margin" w:yAlign="inline"/>
        <w:spacing w:after="0" w:line="276" w:lineRule="auto"/>
        <w:rPr>
          <w:rFonts w:eastAsia="Times New Roman" w:cs="Times New Roman"/>
          <w:kern w:val="0"/>
          <w:szCs w:val="24"/>
          <w14:ligatures w14:val="none"/>
        </w:rPr>
      </w:pPr>
      <w:r w:rsidRPr="00D573D5">
        <w:rPr>
          <w:rFonts w:eastAsia="Times New Roman" w:cs="Times New Roman"/>
          <w:b/>
          <w:bCs/>
          <w:color w:val="FF0000"/>
          <w:kern w:val="0"/>
          <w:szCs w:val="24"/>
          <w14:ligatures w14:val="none"/>
        </w:rPr>
        <w:t>NOTE:</w:t>
      </w:r>
      <w:r w:rsidRPr="00D573D5">
        <w:rPr>
          <w:rFonts w:eastAsia="Times New Roman" w:cs="Times New Roman"/>
          <w:kern w:val="0"/>
          <w:szCs w:val="24"/>
          <w14:ligatures w14:val="none"/>
        </w:rPr>
        <w:t xml:space="preserve"> Every County Committee of Safety is "Free and Independent" we need to be uniform in our COS creation and duties, just like the original 13 Colonies, but every grassroots’ COS has their own unique problems and concerns. But as long as we are uniform from one county to another it will be easier to join forces with other counties to defeat a common threat when deemed necessary by each County COS. NLA is a National Organization whose only purpose is to assist the Grassroots to develop a necessary COS in order to preserve and defend our Republic. NLA's policy is a "Hands off policy" in order to encourage a "Free and Independent" grassroots COS. Any interference from a National or State Organization threatens their independence. NLA will always be available to facilitate an education, organization assistance, assist in finding answers and solutions when requested, share these answers and solutions with other COS’s, provide communications between the counties, provide educational information, and certify “Jury Administrators. NLA will never interfere with COS’s business.</w:t>
      </w:r>
    </w:p>
    <w:p w:rsidR="00666B23" w:rsidRPr="00D573D5" w:rsidRDefault="00666B23" w:rsidP="00861775">
      <w:pPr>
        <w:framePr w:wrap="auto" w:vAnchor="margin" w:yAlign="inline"/>
        <w:spacing w:after="0" w:line="276" w:lineRule="auto"/>
        <w:rPr>
          <w:rFonts w:eastAsia="Times New Roman" w:cs="Times New Roman"/>
          <w:kern w:val="0"/>
          <w:szCs w:val="24"/>
          <w14:ligatures w14:val="none"/>
        </w:rPr>
      </w:pPr>
    </w:p>
    <w:p w:rsidR="002A0FA7" w:rsidRDefault="002A0FA7" w:rsidP="00861775">
      <w:pPr>
        <w:framePr w:wrap="auto" w:vAnchor="margin" w:yAlign="inline"/>
        <w:spacing w:after="0" w:line="276" w:lineRule="auto"/>
      </w:pPr>
    </w:p>
    <w:p w:rsidR="002A0FA7" w:rsidRDefault="002A0FA7" w:rsidP="00861775">
      <w:pPr>
        <w:framePr w:wrap="auto" w:vAnchor="margin" w:yAlign="inline"/>
        <w:spacing w:after="0" w:line="276" w:lineRule="auto"/>
      </w:pPr>
    </w:p>
    <w:p w:rsidR="002A0FA7" w:rsidRDefault="002A0FA7" w:rsidP="00861775">
      <w:pPr>
        <w:framePr w:wrap="auto" w:vAnchor="margin" w:yAlign="inline"/>
        <w:spacing w:after="0" w:line="276" w:lineRule="auto"/>
      </w:pPr>
    </w:p>
    <w:p w:rsidR="002A0FA7" w:rsidRDefault="002A0FA7" w:rsidP="00861775">
      <w:pPr>
        <w:framePr w:wrap="auto" w:vAnchor="margin" w:yAlign="inline"/>
        <w:spacing w:after="0" w:line="276" w:lineRule="auto"/>
      </w:pPr>
    </w:p>
    <w:p w:rsidR="002A0FA7" w:rsidRDefault="002A0FA7" w:rsidP="00861775">
      <w:pPr>
        <w:framePr w:wrap="auto" w:vAnchor="margin" w:yAlign="inline"/>
        <w:spacing w:after="0" w:line="276" w:lineRule="auto"/>
      </w:pPr>
    </w:p>
    <w:p w:rsidR="002A0FA7" w:rsidRDefault="002A0FA7" w:rsidP="00861775">
      <w:pPr>
        <w:framePr w:wrap="auto" w:vAnchor="margin" w:yAlign="inline"/>
        <w:spacing w:after="0" w:line="276" w:lineRule="auto"/>
      </w:pPr>
    </w:p>
    <w:p w:rsidR="002A0FA7" w:rsidRDefault="002A0FA7" w:rsidP="00861775">
      <w:pPr>
        <w:framePr w:wrap="auto" w:vAnchor="margin" w:yAlign="inline"/>
        <w:spacing w:after="0" w:line="276" w:lineRule="auto"/>
      </w:pPr>
    </w:p>
    <w:p w:rsidR="002A0FA7" w:rsidRDefault="002A0FA7" w:rsidP="00861775">
      <w:pPr>
        <w:framePr w:wrap="auto" w:vAnchor="margin" w:yAlign="inline"/>
        <w:spacing w:after="0" w:line="276" w:lineRule="auto"/>
      </w:pPr>
    </w:p>
    <w:p w:rsidR="002A0FA7" w:rsidRDefault="002A0FA7" w:rsidP="00861775">
      <w:pPr>
        <w:framePr w:wrap="auto" w:vAnchor="margin" w:yAlign="inline"/>
        <w:spacing w:after="0" w:line="276" w:lineRule="auto"/>
      </w:pPr>
    </w:p>
    <w:p w:rsidR="000C4C20" w:rsidRDefault="000C4C20" w:rsidP="00861775">
      <w:pPr>
        <w:framePr w:wrap="auto" w:vAnchor="margin" w:yAlign="inline"/>
        <w:spacing w:line="276" w:lineRule="auto"/>
      </w:pPr>
    </w:p>
    <w:sectPr w:rsidR="000C4C20" w:rsidSect="00604A6E">
      <w:headerReference w:type="even" r:id="rId37"/>
      <w:headerReference w:type="default" r:id="rId38"/>
      <w:footerReference w:type="even" r:id="rId39"/>
      <w:footerReference w:type="default" r:id="rId40"/>
      <w:headerReference w:type="first" r:id="rId41"/>
      <w:footerReference w:type="first" r:id="rId4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3025" w:rsidRDefault="00D43025" w:rsidP="008D7770">
      <w:pPr>
        <w:framePr w:wrap="auto" w:vAnchor="margin" w:yAlign="inline"/>
        <w:spacing w:after="0" w:line="240" w:lineRule="auto"/>
      </w:pPr>
      <w:r>
        <w:separator/>
      </w:r>
    </w:p>
  </w:endnote>
  <w:endnote w:type="continuationSeparator" w:id="0">
    <w:p w:rsidR="00D43025" w:rsidRDefault="00D43025" w:rsidP="008D7770">
      <w:pPr>
        <w:framePr w:wrap="auto" w:vAnchor="margin" w:yAlign="inline"/>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770" w:rsidRDefault="008D7770" w:rsidP="008D7770">
    <w:pPr>
      <w:pStyle w:val="Footer"/>
      <w:framePr w:wrap="auto" w:vAnchor="margin" w:yAlign="in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064099"/>
      <w:docPartObj>
        <w:docPartGallery w:val="Page Numbers (Bottom of Page)"/>
        <w:docPartUnique/>
      </w:docPartObj>
    </w:sdtPr>
    <w:sdtContent>
      <w:sdt>
        <w:sdtPr>
          <w:id w:val="1728636285"/>
          <w:docPartObj>
            <w:docPartGallery w:val="Page Numbers (Top of Page)"/>
            <w:docPartUnique/>
          </w:docPartObj>
        </w:sdtPr>
        <w:sdtContent>
          <w:p w:rsidR="009E00AE" w:rsidRDefault="009E00AE" w:rsidP="009E00AE">
            <w:pPr>
              <w:pStyle w:val="Footer"/>
              <w:framePr w:wrap="auto" w:vAnchor="margin" w:yAlign="inline"/>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8D7770" w:rsidRDefault="008D7770" w:rsidP="009E00AE">
    <w:pPr>
      <w:pStyle w:val="Footer"/>
      <w:framePr w:wrap="auto" w:vAnchor="margin" w:yAlign="in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770" w:rsidRDefault="008D7770" w:rsidP="008D7770">
    <w:pPr>
      <w:pStyle w:val="Footer"/>
      <w:framePr w:wrap="auto" w:vAnchor="margin"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3025" w:rsidRDefault="00D43025" w:rsidP="008D7770">
      <w:pPr>
        <w:framePr w:wrap="auto" w:vAnchor="margin" w:yAlign="inline"/>
        <w:spacing w:after="0" w:line="240" w:lineRule="auto"/>
      </w:pPr>
      <w:r>
        <w:separator/>
      </w:r>
    </w:p>
  </w:footnote>
  <w:footnote w:type="continuationSeparator" w:id="0">
    <w:p w:rsidR="00D43025" w:rsidRDefault="00D43025" w:rsidP="008D7770">
      <w:pPr>
        <w:framePr w:wrap="auto" w:vAnchor="margin" w:yAlign="inline"/>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770" w:rsidRDefault="008D7770" w:rsidP="008D7770">
    <w:pPr>
      <w:pStyle w:val="Header"/>
      <w:framePr w:wrap="auto" w:vAnchor="margin" w:yAlign="in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770" w:rsidRDefault="008D7770" w:rsidP="008D7770">
    <w:pPr>
      <w:pStyle w:val="Header"/>
      <w:framePr w:wrap="auto" w:vAnchor="margin" w:yAlign="in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770" w:rsidRDefault="008D7770" w:rsidP="008D7770">
    <w:pPr>
      <w:pStyle w:val="Header"/>
      <w:framePr w:wrap="auto" w:vAnchor="margin"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336"/>
    <w:multiLevelType w:val="multilevel"/>
    <w:tmpl w:val="1BFE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61B63"/>
    <w:multiLevelType w:val="hybridMultilevel"/>
    <w:tmpl w:val="0B2E3D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321B"/>
    <w:multiLevelType w:val="hybridMultilevel"/>
    <w:tmpl w:val="2708C1C4"/>
    <w:lvl w:ilvl="0" w:tplc="1830546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EE1998"/>
    <w:multiLevelType w:val="hybridMultilevel"/>
    <w:tmpl w:val="055018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414B0"/>
    <w:multiLevelType w:val="multilevel"/>
    <w:tmpl w:val="8AA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1B1D98"/>
    <w:multiLevelType w:val="hybridMultilevel"/>
    <w:tmpl w:val="26CCBB5E"/>
    <w:lvl w:ilvl="0" w:tplc="5D1C5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157DC"/>
    <w:multiLevelType w:val="hybridMultilevel"/>
    <w:tmpl w:val="A740AF7E"/>
    <w:lvl w:ilvl="0" w:tplc="A5A64B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8E4C5E"/>
    <w:multiLevelType w:val="hybridMultilevel"/>
    <w:tmpl w:val="3B882EB2"/>
    <w:lvl w:ilvl="0" w:tplc="5BB0E1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086B37"/>
    <w:multiLevelType w:val="hybridMultilevel"/>
    <w:tmpl w:val="124085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67DF5"/>
    <w:multiLevelType w:val="hybridMultilevel"/>
    <w:tmpl w:val="5554F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11FFB"/>
    <w:multiLevelType w:val="hybridMultilevel"/>
    <w:tmpl w:val="E8BC2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E46FB3"/>
    <w:multiLevelType w:val="hybridMultilevel"/>
    <w:tmpl w:val="E564E9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4BD3744"/>
    <w:multiLevelType w:val="hybridMultilevel"/>
    <w:tmpl w:val="EE1A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422F4"/>
    <w:multiLevelType w:val="hybridMultilevel"/>
    <w:tmpl w:val="33A47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836FE"/>
    <w:multiLevelType w:val="multilevel"/>
    <w:tmpl w:val="C888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509C5"/>
    <w:multiLevelType w:val="hybridMultilevel"/>
    <w:tmpl w:val="F5C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E3C38"/>
    <w:multiLevelType w:val="multilevel"/>
    <w:tmpl w:val="EC04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882F83"/>
    <w:multiLevelType w:val="hybridMultilevel"/>
    <w:tmpl w:val="3D0C4A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31FA5"/>
    <w:multiLevelType w:val="hybridMultilevel"/>
    <w:tmpl w:val="6BECA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F1182"/>
    <w:multiLevelType w:val="hybridMultilevel"/>
    <w:tmpl w:val="A266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95805"/>
    <w:multiLevelType w:val="hybridMultilevel"/>
    <w:tmpl w:val="1D88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237FE"/>
    <w:multiLevelType w:val="hybridMultilevel"/>
    <w:tmpl w:val="9E8875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ED02CD"/>
    <w:multiLevelType w:val="hybridMultilevel"/>
    <w:tmpl w:val="58EE2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968F3"/>
    <w:multiLevelType w:val="hybridMultilevel"/>
    <w:tmpl w:val="3A7625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D2ECD"/>
    <w:multiLevelType w:val="hybridMultilevel"/>
    <w:tmpl w:val="8D567FF6"/>
    <w:lvl w:ilvl="0" w:tplc="1DF23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A5872"/>
    <w:multiLevelType w:val="hybridMultilevel"/>
    <w:tmpl w:val="D03AC294"/>
    <w:lvl w:ilvl="0" w:tplc="D158B6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37CF4"/>
    <w:multiLevelType w:val="hybridMultilevel"/>
    <w:tmpl w:val="6E3EDAB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55B6539"/>
    <w:multiLevelType w:val="hybridMultilevel"/>
    <w:tmpl w:val="E9EA57BA"/>
    <w:lvl w:ilvl="0" w:tplc="E1E6E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057844"/>
    <w:multiLevelType w:val="hybridMultilevel"/>
    <w:tmpl w:val="DBF007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092402"/>
    <w:multiLevelType w:val="hybridMultilevel"/>
    <w:tmpl w:val="4F141E0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7066"/>
    <w:multiLevelType w:val="hybridMultilevel"/>
    <w:tmpl w:val="3CF4B6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551428">
    <w:abstractNumId w:val="26"/>
  </w:num>
  <w:num w:numId="2" w16cid:durableId="631178394">
    <w:abstractNumId w:val="11"/>
  </w:num>
  <w:num w:numId="3" w16cid:durableId="419958262">
    <w:abstractNumId w:val="20"/>
  </w:num>
  <w:num w:numId="4" w16cid:durableId="1638022668">
    <w:abstractNumId w:val="13"/>
  </w:num>
  <w:num w:numId="5" w16cid:durableId="91438273">
    <w:abstractNumId w:val="28"/>
  </w:num>
  <w:num w:numId="6" w16cid:durableId="146283640">
    <w:abstractNumId w:val="9"/>
  </w:num>
  <w:num w:numId="7" w16cid:durableId="1871799996">
    <w:abstractNumId w:val="29"/>
  </w:num>
  <w:num w:numId="8" w16cid:durableId="2118451562">
    <w:abstractNumId w:val="16"/>
  </w:num>
  <w:num w:numId="9" w16cid:durableId="903836131">
    <w:abstractNumId w:val="30"/>
  </w:num>
  <w:num w:numId="10" w16cid:durableId="1483815957">
    <w:abstractNumId w:val="12"/>
  </w:num>
  <w:num w:numId="11" w16cid:durableId="949048584">
    <w:abstractNumId w:val="19"/>
  </w:num>
  <w:num w:numId="12" w16cid:durableId="2145661305">
    <w:abstractNumId w:val="10"/>
  </w:num>
  <w:num w:numId="13" w16cid:durableId="211962583">
    <w:abstractNumId w:val="15"/>
  </w:num>
  <w:num w:numId="14" w16cid:durableId="1002008699">
    <w:abstractNumId w:val="3"/>
  </w:num>
  <w:num w:numId="15" w16cid:durableId="4213313">
    <w:abstractNumId w:val="21"/>
  </w:num>
  <w:num w:numId="16" w16cid:durableId="846015970">
    <w:abstractNumId w:val="23"/>
  </w:num>
  <w:num w:numId="17" w16cid:durableId="55278786">
    <w:abstractNumId w:val="27"/>
  </w:num>
  <w:num w:numId="18" w16cid:durableId="1841038873">
    <w:abstractNumId w:val="24"/>
  </w:num>
  <w:num w:numId="19" w16cid:durableId="266549427">
    <w:abstractNumId w:val="6"/>
  </w:num>
  <w:num w:numId="20" w16cid:durableId="1847667847">
    <w:abstractNumId w:val="2"/>
  </w:num>
  <w:num w:numId="21" w16cid:durableId="2095588731">
    <w:abstractNumId w:val="25"/>
  </w:num>
  <w:num w:numId="22" w16cid:durableId="290092111">
    <w:abstractNumId w:val="5"/>
  </w:num>
  <w:num w:numId="23" w16cid:durableId="1493720822">
    <w:abstractNumId w:val="7"/>
  </w:num>
  <w:num w:numId="24" w16cid:durableId="944767504">
    <w:abstractNumId w:val="14"/>
  </w:num>
  <w:num w:numId="25" w16cid:durableId="1633319045">
    <w:abstractNumId w:val="0"/>
  </w:num>
  <w:num w:numId="26" w16cid:durableId="1530214921">
    <w:abstractNumId w:val="4"/>
  </w:num>
  <w:num w:numId="27" w16cid:durableId="1603538449">
    <w:abstractNumId w:val="17"/>
  </w:num>
  <w:num w:numId="28" w16cid:durableId="1371683210">
    <w:abstractNumId w:val="8"/>
  </w:num>
  <w:num w:numId="29" w16cid:durableId="620264764">
    <w:abstractNumId w:val="1"/>
  </w:num>
  <w:num w:numId="30" w16cid:durableId="2115898033">
    <w:abstractNumId w:val="18"/>
  </w:num>
  <w:num w:numId="31" w16cid:durableId="1165898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70"/>
    <w:rsid w:val="00047B87"/>
    <w:rsid w:val="0008273A"/>
    <w:rsid w:val="0009498F"/>
    <w:rsid w:val="000C4C20"/>
    <w:rsid w:val="00146BD5"/>
    <w:rsid w:val="001F05BB"/>
    <w:rsid w:val="001F6019"/>
    <w:rsid w:val="00225F65"/>
    <w:rsid w:val="00275FB0"/>
    <w:rsid w:val="00280506"/>
    <w:rsid w:val="002A0FA7"/>
    <w:rsid w:val="00303AAC"/>
    <w:rsid w:val="00364B93"/>
    <w:rsid w:val="003E43E3"/>
    <w:rsid w:val="003E4A2C"/>
    <w:rsid w:val="00485F96"/>
    <w:rsid w:val="004E74F7"/>
    <w:rsid w:val="0050655E"/>
    <w:rsid w:val="0054117B"/>
    <w:rsid w:val="00584E52"/>
    <w:rsid w:val="005850FF"/>
    <w:rsid w:val="005976E1"/>
    <w:rsid w:val="005B3588"/>
    <w:rsid w:val="005D69FB"/>
    <w:rsid w:val="00604A6E"/>
    <w:rsid w:val="00604E5F"/>
    <w:rsid w:val="00615C54"/>
    <w:rsid w:val="00642497"/>
    <w:rsid w:val="00652C9B"/>
    <w:rsid w:val="00666B23"/>
    <w:rsid w:val="006716EF"/>
    <w:rsid w:val="006950F2"/>
    <w:rsid w:val="006D6491"/>
    <w:rsid w:val="006F289C"/>
    <w:rsid w:val="006F7649"/>
    <w:rsid w:val="00713F38"/>
    <w:rsid w:val="0072098C"/>
    <w:rsid w:val="00743181"/>
    <w:rsid w:val="007749E2"/>
    <w:rsid w:val="0079673B"/>
    <w:rsid w:val="007D1CEF"/>
    <w:rsid w:val="00832F69"/>
    <w:rsid w:val="00861775"/>
    <w:rsid w:val="0086369C"/>
    <w:rsid w:val="00881F10"/>
    <w:rsid w:val="008903BA"/>
    <w:rsid w:val="008B6216"/>
    <w:rsid w:val="008D7770"/>
    <w:rsid w:val="0091513E"/>
    <w:rsid w:val="0097786B"/>
    <w:rsid w:val="00981E24"/>
    <w:rsid w:val="009B07E3"/>
    <w:rsid w:val="009E00AE"/>
    <w:rsid w:val="009E024F"/>
    <w:rsid w:val="009F4707"/>
    <w:rsid w:val="00A17C4E"/>
    <w:rsid w:val="00A45A85"/>
    <w:rsid w:val="00AB0AD8"/>
    <w:rsid w:val="00AC599F"/>
    <w:rsid w:val="00AD5724"/>
    <w:rsid w:val="00AE78E2"/>
    <w:rsid w:val="00B10B78"/>
    <w:rsid w:val="00B2783D"/>
    <w:rsid w:val="00B64249"/>
    <w:rsid w:val="00BD47DD"/>
    <w:rsid w:val="00BE6066"/>
    <w:rsid w:val="00BE6E15"/>
    <w:rsid w:val="00C17901"/>
    <w:rsid w:val="00C85F42"/>
    <w:rsid w:val="00CD01EB"/>
    <w:rsid w:val="00CD20DC"/>
    <w:rsid w:val="00CF774D"/>
    <w:rsid w:val="00D341A4"/>
    <w:rsid w:val="00D43025"/>
    <w:rsid w:val="00E67080"/>
    <w:rsid w:val="00EE5E4D"/>
    <w:rsid w:val="00EF0A3A"/>
    <w:rsid w:val="00EF301F"/>
    <w:rsid w:val="00EF7EC4"/>
    <w:rsid w:val="00F04A7E"/>
    <w:rsid w:val="00F072BE"/>
    <w:rsid w:val="00F21816"/>
    <w:rsid w:val="00F467F9"/>
    <w:rsid w:val="00F819AC"/>
    <w:rsid w:val="00FC36FA"/>
    <w:rsid w:val="00FC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3DDB3-4647-492E-9452-150D62FE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3A"/>
    <w:pPr>
      <w:framePr w:wrap="around" w:vAnchor="text" w:hAnchor="text" w:y="1"/>
      <w:jc w:val="both"/>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770"/>
    <w:pPr>
      <w:framePr w:wrap="around"/>
      <w:tabs>
        <w:tab w:val="center" w:pos="4680"/>
        <w:tab w:val="right" w:pos="9360"/>
      </w:tabs>
      <w:spacing w:after="0" w:line="240" w:lineRule="auto"/>
    </w:pPr>
  </w:style>
  <w:style w:type="character" w:customStyle="1" w:styleId="HeaderChar">
    <w:name w:val="Header Char"/>
    <w:basedOn w:val="DefaultParagraphFont"/>
    <w:link w:val="Header"/>
    <w:uiPriority w:val="99"/>
    <w:rsid w:val="008D7770"/>
    <w:rPr>
      <w:rFonts w:ascii="Georgia" w:hAnsi="Georgia"/>
      <w:sz w:val="24"/>
    </w:rPr>
  </w:style>
  <w:style w:type="paragraph" w:styleId="Footer">
    <w:name w:val="footer"/>
    <w:basedOn w:val="Normal"/>
    <w:link w:val="FooterChar"/>
    <w:uiPriority w:val="99"/>
    <w:unhideWhenUsed/>
    <w:rsid w:val="008D7770"/>
    <w:pPr>
      <w:framePr w:wrap="around"/>
      <w:tabs>
        <w:tab w:val="center" w:pos="4680"/>
        <w:tab w:val="right" w:pos="9360"/>
      </w:tabs>
      <w:spacing w:after="0" w:line="240" w:lineRule="auto"/>
    </w:pPr>
  </w:style>
  <w:style w:type="character" w:customStyle="1" w:styleId="FooterChar">
    <w:name w:val="Footer Char"/>
    <w:basedOn w:val="DefaultParagraphFont"/>
    <w:link w:val="Footer"/>
    <w:uiPriority w:val="99"/>
    <w:rsid w:val="008D7770"/>
    <w:rPr>
      <w:rFonts w:ascii="Georgia" w:hAnsi="Georgia"/>
      <w:sz w:val="24"/>
    </w:rPr>
  </w:style>
  <w:style w:type="paragraph" w:styleId="ListParagraph">
    <w:name w:val="List Paragraph"/>
    <w:basedOn w:val="Normal"/>
    <w:uiPriority w:val="34"/>
    <w:qFormat/>
    <w:rsid w:val="00B64249"/>
    <w:pPr>
      <w:framePr w:wrap="around"/>
      <w:ind w:left="720"/>
      <w:contextualSpacing/>
    </w:pPr>
  </w:style>
  <w:style w:type="character" w:styleId="Hyperlink">
    <w:name w:val="Hyperlink"/>
    <w:basedOn w:val="DefaultParagraphFont"/>
    <w:unhideWhenUsed/>
    <w:rsid w:val="006950F2"/>
    <w:rPr>
      <w:color w:val="0563C1" w:themeColor="hyperlink"/>
      <w:u w:val="single"/>
    </w:rPr>
  </w:style>
  <w:style w:type="character" w:styleId="UnresolvedMention">
    <w:name w:val="Unresolved Mention"/>
    <w:basedOn w:val="DefaultParagraphFont"/>
    <w:uiPriority w:val="99"/>
    <w:semiHidden/>
    <w:unhideWhenUsed/>
    <w:rsid w:val="006950F2"/>
    <w:rPr>
      <w:color w:val="605E5C"/>
      <w:shd w:val="clear" w:color="auto" w:fill="E1DFDD"/>
    </w:rPr>
  </w:style>
  <w:style w:type="paragraph" w:customStyle="1" w:styleId="Default">
    <w:name w:val="Default"/>
    <w:rsid w:val="0086369C"/>
    <w:pPr>
      <w:autoSpaceDE w:val="0"/>
      <w:autoSpaceDN w:val="0"/>
      <w:adjustRightInd w:val="0"/>
      <w:spacing w:after="0" w:line="240" w:lineRule="auto"/>
    </w:pPr>
    <w:rPr>
      <w:rFonts w:ascii="Arial" w:hAnsi="Arial" w:cs="Arial"/>
      <w:color w:val="000000"/>
      <w:kern w:val="0"/>
      <w:sz w:val="24"/>
      <w:szCs w:val="24"/>
      <w14:ligatures w14:val="none"/>
    </w:rPr>
  </w:style>
  <w:style w:type="character" w:styleId="Emphasis">
    <w:name w:val="Emphasis"/>
    <w:basedOn w:val="DefaultParagraphFont"/>
    <w:uiPriority w:val="20"/>
    <w:qFormat/>
    <w:rsid w:val="00F21816"/>
    <w:rPr>
      <w:i/>
      <w:iCs/>
    </w:rPr>
  </w:style>
  <w:style w:type="paragraph" w:styleId="FootnoteText">
    <w:name w:val="footnote text"/>
    <w:basedOn w:val="Normal"/>
    <w:link w:val="FootnoteTextChar"/>
    <w:autoRedefine/>
    <w:uiPriority w:val="99"/>
    <w:unhideWhenUsed/>
    <w:rsid w:val="00AC599F"/>
    <w:pPr>
      <w:framePr w:wrap="auto" w:vAnchor="margin" w:yAlign="inline"/>
      <w:spacing w:after="0" w:line="240" w:lineRule="auto"/>
    </w:pPr>
    <w:rPr>
      <w:rFonts w:asciiTheme="minorHAnsi" w:hAnsiTheme="minorHAnsi"/>
      <w:kern w:val="0"/>
      <w:sz w:val="16"/>
      <w:szCs w:val="20"/>
      <w14:ligatures w14:val="none"/>
    </w:rPr>
  </w:style>
  <w:style w:type="character" w:customStyle="1" w:styleId="FootnoteTextChar">
    <w:name w:val="Footnote Text Char"/>
    <w:basedOn w:val="DefaultParagraphFont"/>
    <w:link w:val="FootnoteText"/>
    <w:uiPriority w:val="99"/>
    <w:rsid w:val="00AC599F"/>
    <w:rPr>
      <w:kern w:val="0"/>
      <w:sz w:val="16"/>
      <w:szCs w:val="20"/>
      <w14:ligatures w14:val="none"/>
    </w:rPr>
  </w:style>
  <w:style w:type="character" w:styleId="FootnoteReference">
    <w:name w:val="footnote reference"/>
    <w:basedOn w:val="DefaultParagraphFont"/>
    <w:uiPriority w:val="99"/>
    <w:semiHidden/>
    <w:unhideWhenUsed/>
    <w:rsid w:val="00AC599F"/>
    <w:rPr>
      <w:vertAlign w:val="superscript"/>
    </w:rPr>
  </w:style>
  <w:style w:type="character" w:styleId="Strong">
    <w:name w:val="Strong"/>
    <w:basedOn w:val="DefaultParagraphFont"/>
    <w:uiPriority w:val="22"/>
    <w:qFormat/>
    <w:rsid w:val="006D6491"/>
    <w:rPr>
      <w:b/>
      <w:bCs/>
    </w:rPr>
  </w:style>
  <w:style w:type="table" w:styleId="LightShading">
    <w:name w:val="Light Shading"/>
    <w:basedOn w:val="TableNormal"/>
    <w:uiPriority w:val="60"/>
    <w:rsid w:val="006D6491"/>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6F7649"/>
    <w:pPr>
      <w:framePr w:wrap="auto" w:vAnchor="margin" w:yAlign="inline"/>
      <w:spacing w:before="100" w:beforeAutospacing="1" w:after="100" w:afterAutospacing="1" w:line="240" w:lineRule="auto"/>
      <w:jc w:val="left"/>
    </w:pPr>
    <w:rPr>
      <w:rFonts w:ascii="Times New Roman" w:eastAsia="Times New Roman" w:hAnsi="Times New Roman" w:cs="Times New Roman"/>
      <w:kern w:val="0"/>
      <w:szCs w:val="24"/>
      <w14:ligatures w14:val="none"/>
    </w:rPr>
  </w:style>
  <w:style w:type="table" w:styleId="TableGrid">
    <w:name w:val="Table Grid"/>
    <w:basedOn w:val="TableNormal"/>
    <w:uiPriority w:val="39"/>
    <w:rsid w:val="0058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34637">
      <w:bodyDiv w:val="1"/>
      <w:marLeft w:val="0"/>
      <w:marRight w:val="0"/>
      <w:marTop w:val="0"/>
      <w:marBottom w:val="0"/>
      <w:divBdr>
        <w:top w:val="none" w:sz="0" w:space="0" w:color="auto"/>
        <w:left w:val="none" w:sz="0" w:space="0" w:color="auto"/>
        <w:bottom w:val="none" w:sz="0" w:space="0" w:color="auto"/>
        <w:right w:val="none" w:sz="0" w:space="0" w:color="auto"/>
      </w:divBdr>
    </w:div>
    <w:div w:id="15038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LibertyAlliance.org" TargetMode="External"/><Relationship Id="rId13" Type="http://schemas.openxmlformats.org/officeDocument/2006/relationships/hyperlink" Target="http://www.nationallibertyalliance.org/handbooks" TargetMode="External"/><Relationship Id="rId18" Type="http://schemas.openxmlformats.org/officeDocument/2006/relationships/hyperlink" Target="http://www.nationallibertyalliance.org/start-here" TargetMode="External"/><Relationship Id="rId26" Type="http://schemas.openxmlformats.org/officeDocument/2006/relationships/hyperlink" Target="http://www.nationallibertyalliance.org/books-john-darash"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ationallibertyalliance.org/handbooks" TargetMode="External"/><Relationship Id="rId34" Type="http://schemas.openxmlformats.org/officeDocument/2006/relationships/hyperlink" Target="http://www.nationallibertyalliance.org"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ationallibertyalliance.org/handbooks" TargetMode="External"/><Relationship Id="rId17" Type="http://schemas.openxmlformats.org/officeDocument/2006/relationships/hyperlink" Target="http://www.nationallibertyalliance.org/handbooks" TargetMode="External"/><Relationship Id="rId25" Type="http://schemas.openxmlformats.org/officeDocument/2006/relationships/hyperlink" Target="http://www.nationallibertyalliance.org/start-here" TargetMode="External"/><Relationship Id="rId33" Type="http://schemas.openxmlformats.org/officeDocument/2006/relationships/hyperlink" Target="http://www.nationallibertyalliance.org/national-issues"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ationallibertyalliance.org/start-here" TargetMode="External"/><Relationship Id="rId20" Type="http://schemas.openxmlformats.org/officeDocument/2006/relationships/hyperlink" Target="http://www.nationallibertyalliance.org/handbooks" TargetMode="External"/><Relationship Id="rId29" Type="http://schemas.openxmlformats.org/officeDocument/2006/relationships/hyperlink" Target="http://www.nationallibertyalliance.org/start-here"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libertyalliance.org/handbooks" TargetMode="External"/><Relationship Id="rId24" Type="http://schemas.openxmlformats.org/officeDocument/2006/relationships/hyperlink" Target="http://www.nationallibertyalliance.org" TargetMode="External"/><Relationship Id="rId32" Type="http://schemas.openxmlformats.org/officeDocument/2006/relationships/hyperlink" Target="http://www.nationallibertyalliance.org/books-john-darash"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ationallibertyalliance.org/start-here" TargetMode="External"/><Relationship Id="rId23" Type="http://schemas.openxmlformats.org/officeDocument/2006/relationships/hyperlink" Target="http://www.nationallibertyalliance.org" TargetMode="External"/><Relationship Id="rId28" Type="http://schemas.openxmlformats.org/officeDocument/2006/relationships/hyperlink" Target="http://www.nationallibertyalliance.org/campaign-constitutional-sheriffs" TargetMode="External"/><Relationship Id="rId36" Type="http://schemas.openxmlformats.org/officeDocument/2006/relationships/hyperlink" Target="http://www.nationallibertyalliance.org/handbooksCommitteeman" TargetMode="External"/><Relationship Id="rId10" Type="http://schemas.openxmlformats.org/officeDocument/2006/relationships/hyperlink" Target="http://www.nationallibertyalliance.org/handbooks" TargetMode="External"/><Relationship Id="rId19" Type="http://schemas.openxmlformats.org/officeDocument/2006/relationships/hyperlink" Target="http://www.nationallibertyalliance.org/handbooks" TargetMode="External"/><Relationship Id="rId31" Type="http://schemas.openxmlformats.org/officeDocument/2006/relationships/hyperlink" Target="http://www.nationallibertyalliance.org/start-her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tionallibertyalliance.org/handbooks" TargetMode="External"/><Relationship Id="rId14" Type="http://schemas.openxmlformats.org/officeDocument/2006/relationships/hyperlink" Target="http://www.nationallibertyalliance.org/court-access-common-law-course" TargetMode="External"/><Relationship Id="rId22" Type="http://schemas.openxmlformats.org/officeDocument/2006/relationships/hyperlink" Target="http://www.nationallibertyalliance.org/start-here" TargetMode="External"/><Relationship Id="rId27" Type="http://schemas.openxmlformats.org/officeDocument/2006/relationships/hyperlink" Target="http://www.nationallibertyalliance.org/books-john-darash" TargetMode="External"/><Relationship Id="rId30" Type="http://schemas.openxmlformats.org/officeDocument/2006/relationships/hyperlink" Target="http://www.nationallibertyalliance.org/start-here" TargetMode="External"/><Relationship Id="rId35" Type="http://schemas.openxmlformats.org/officeDocument/2006/relationships/hyperlink" Target="http://www.nationallibertyalliance.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F4509-8CBD-48D9-A98B-46C61E92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3895</TotalTime>
  <Pages>25</Pages>
  <Words>9061</Words>
  <Characters>51654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38</cp:revision>
  <dcterms:created xsi:type="dcterms:W3CDTF">2023-05-31T17:41:00Z</dcterms:created>
  <dcterms:modified xsi:type="dcterms:W3CDTF">2023-06-09T21:19:00Z</dcterms:modified>
</cp:coreProperties>
</file>