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16" w:rsidRPr="0038556F" w:rsidRDefault="00C16416" w:rsidP="00C164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COMMON LAW IS STILL LAW OF THE LAND</w:t>
      </w:r>
    </w:p>
    <w:p w:rsidR="00C16416" w:rsidRDefault="00DE6F5F" w:rsidP="00C164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>The constitution was ordained and established by the people “for” the United States of America aka government. Therefore government was created by an act of the people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creation cannot overrule the creator.</w:t>
      </w:r>
      <w:r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88"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66B88" w:rsidRPr="003855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If any statement, within any law, which is passed, § unconstitutional, the whole law is unconstitutional.</w:t>
      </w:r>
      <w:r w:rsidR="00966B88"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6B88" w:rsidRPr="00DE6F5F">
        <w:rPr>
          <w:rFonts w:ascii="Times New Roman" w:hAnsi="Times New Roman" w:cs="Times New Roman"/>
          <w:color w:val="000000" w:themeColor="text1"/>
          <w:sz w:val="24"/>
          <w:szCs w:val="24"/>
        </w:rPr>
        <w:t>Marbury v. Madison: 5 US 137 (1803)</w:t>
      </w:r>
      <w:r w:rsidR="00966B88" w:rsidRPr="0038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66B88"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416"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cases which have cited Marbury v. Madison case, to the Supreme Court has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16416" w:rsidRPr="0038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 been over turned. </w:t>
      </w:r>
      <w:r w:rsidR="0096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6416" w:rsidRPr="00DE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proofErr w:type="spellStart"/>
      <w:r w:rsidR="00C16416" w:rsidRPr="00DE6F5F">
        <w:rPr>
          <w:rFonts w:ascii="Times New Roman" w:hAnsi="Times New Roman" w:cs="Times New Roman"/>
          <w:color w:val="000000" w:themeColor="text1"/>
          <w:sz w:val="24"/>
          <w:szCs w:val="24"/>
        </w:rPr>
        <w:t>Shephard's</w:t>
      </w:r>
      <w:proofErr w:type="spellEnd"/>
      <w:r w:rsidR="00C16416" w:rsidRPr="00DE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Citation of Marbury v. Madison </w:t>
      </w:r>
    </w:p>
    <w:p w:rsidR="00DE6F5F" w:rsidRPr="0038556F" w:rsidRDefault="00DE6F5F" w:rsidP="00C164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16416" w:rsidRPr="0038556F" w:rsidRDefault="00C16416" w:rsidP="00C164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F3E" w:rsidRDefault="00DE6F5F"/>
    <w:sectPr w:rsidR="00E02F3E" w:rsidSect="0025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416"/>
    <w:rsid w:val="0020252E"/>
    <w:rsid w:val="002511C0"/>
    <w:rsid w:val="003B5205"/>
    <w:rsid w:val="007E1867"/>
    <w:rsid w:val="00966B88"/>
    <w:rsid w:val="00A47868"/>
    <w:rsid w:val="00B24434"/>
    <w:rsid w:val="00B63694"/>
    <w:rsid w:val="00BE0A01"/>
    <w:rsid w:val="00C16416"/>
    <w:rsid w:val="00DE6F5F"/>
    <w:rsid w:val="00E503C4"/>
    <w:rsid w:val="00F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82D9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D9C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D8D5-8451-4265-B418-63FA2A86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2013-10-26T03:00:00Z</dcterms:created>
  <dcterms:modified xsi:type="dcterms:W3CDTF">2015-04-06T07:11:00Z</dcterms:modified>
</cp:coreProperties>
</file>